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6AF1C" w14:textId="534F81C6" w:rsidR="00E3095E" w:rsidRPr="00755FE0" w:rsidRDefault="001267A0" w:rsidP="00BE1E09">
      <w:pPr>
        <w:pStyle w:val="Logo"/>
        <w:framePr w:wrap="around"/>
      </w:pPr>
      <w:r w:rsidRPr="002A36D2">
        <w:rPr>
          <w:lang w:val="en-US" w:eastAsia="zh-CN"/>
        </w:rPr>
        <w:drawing>
          <wp:inline distT="0" distB="0" distL="0" distR="0" wp14:anchorId="2C327607" wp14:editId="26E6B001">
            <wp:extent cx="2865751" cy="925200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-emblem-ENG-b.ep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1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3401"/>
      </w:tblGrid>
      <w:tr w:rsidR="009A0117" w:rsidRPr="002D66CE" w14:paraId="00EF43D3" w14:textId="77777777" w:rsidTr="00BB6E78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29F8BE7C" w14:textId="77777777" w:rsidR="009A0117" w:rsidRPr="00DD68FF" w:rsidRDefault="009A0117" w:rsidP="00BB6E78">
            <w:pPr>
              <w:pStyle w:val="MetaSessionName"/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46B05172" w14:textId="77777777" w:rsidR="002D66CE" w:rsidRPr="002D66CE" w:rsidRDefault="002D66CE" w:rsidP="00BB6E78">
            <w:pPr>
              <w:pStyle w:val="MetaRight"/>
              <w:rPr>
                <w:rFonts w:asciiTheme="minorHAnsi" w:hAnsiTheme="minorHAnsi" w:cstheme="minorHAnsi"/>
                <w:sz w:val="24"/>
              </w:rPr>
            </w:pPr>
          </w:p>
          <w:p w14:paraId="7531574E" w14:textId="77777777" w:rsidR="009A0117" w:rsidRPr="002D66CE" w:rsidRDefault="00E231EC" w:rsidP="00BB6E78">
            <w:pPr>
              <w:pStyle w:val="Meta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16 </w:t>
            </w:r>
            <w:r w:rsidR="00D56607">
              <w:rPr>
                <w:rFonts w:asciiTheme="minorHAnsi" w:hAnsiTheme="minorHAnsi"/>
                <w:sz w:val="24"/>
              </w:rPr>
              <w:t>марта</w:t>
            </w:r>
            <w:r>
              <w:rPr>
                <w:rFonts w:asciiTheme="minorHAnsi" w:hAnsiTheme="minorHAnsi"/>
                <w:sz w:val="24"/>
              </w:rPr>
              <w:t xml:space="preserve"> 2020</w:t>
            </w:r>
            <w:r w:rsidR="00D56607">
              <w:rPr>
                <w:rFonts w:asciiTheme="minorHAnsi" w:hAnsiTheme="minorHAnsi"/>
                <w:sz w:val="24"/>
              </w:rPr>
              <w:t xml:space="preserve"> г.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9A0117" w:rsidRPr="00DD68FF" w14:paraId="0D63E36F" w14:textId="77777777" w:rsidTr="00BB6E78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7609AC1F" w14:textId="77777777" w:rsidR="00A72F7C" w:rsidRDefault="00E231EC" w:rsidP="00BB6E78">
            <w:pPr>
              <w:tabs>
                <w:tab w:val="left" w:pos="567"/>
              </w:tabs>
            </w:pPr>
            <w:r>
              <w:t>Министерское совещание по COVID-19 (для 53 государств-членов)</w:t>
            </w:r>
          </w:p>
          <w:p w14:paraId="6C1D237C" w14:textId="77777777" w:rsidR="009A0117" w:rsidRDefault="002D66CE" w:rsidP="00BB6E78">
            <w:pPr>
              <w:tabs>
                <w:tab w:val="left" w:pos="567"/>
              </w:tabs>
            </w:pPr>
            <w:r>
              <w:t>Европейский регион ВОЗ</w:t>
            </w:r>
          </w:p>
          <w:p w14:paraId="34E74BF3" w14:textId="77777777" w:rsidR="002D66CE" w:rsidRPr="002D66CE" w:rsidRDefault="002D66CE" w:rsidP="00BB6E78">
            <w:pPr>
              <w:tabs>
                <w:tab w:val="left" w:pos="567"/>
              </w:tabs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28598584" w14:textId="77777777" w:rsidR="009A0117" w:rsidRPr="00DD68FF" w:rsidRDefault="009A0117" w:rsidP="00BB6E78">
            <w:pPr>
              <w:pStyle w:val="MetaRight"/>
              <w:rPr>
                <w:rFonts w:cs="Arial"/>
                <w:szCs w:val="20"/>
              </w:rPr>
            </w:pPr>
          </w:p>
        </w:tc>
      </w:tr>
      <w:tr w:rsidR="009A0117" w:rsidRPr="00DD68FF" w14:paraId="3DB0BCDC" w14:textId="77777777" w:rsidTr="00BB6E78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4C18E1EE" w14:textId="77777777" w:rsidR="002D66CE" w:rsidRDefault="00A72F7C" w:rsidP="00BB6E78">
            <w:pPr>
              <w:pStyle w:val="MetaVenue"/>
              <w:rPr>
                <w:rFonts w:ascii="Times New Roman" w:hAnsi="Times New Roman" w:cs="font311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11:00–13:00</w:t>
            </w:r>
          </w:p>
          <w:p w14:paraId="71A041AC" w14:textId="77777777" w:rsidR="002D66CE" w:rsidRPr="002D66CE" w:rsidRDefault="00A72F7C" w:rsidP="00BB6E78">
            <w:pPr>
              <w:pStyle w:val="MetaVenue"/>
              <w:rPr>
                <w:rFonts w:ascii="Times New Roman" w:hAnsi="Times New Roman" w:cs="font311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17 марта 2020 г. </w:t>
            </w: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2C045800" w14:textId="77777777" w:rsidR="009A0117" w:rsidRPr="00DD68FF" w:rsidRDefault="009A0117" w:rsidP="00BB6E78">
            <w:pPr>
              <w:pStyle w:val="MetaRight"/>
            </w:pPr>
            <w:r>
              <w:t>ОРИГИНАЛ: АНГЛИЙСКИЙ</w:t>
            </w:r>
          </w:p>
        </w:tc>
      </w:tr>
      <w:tr w:rsidR="00606F1E" w:rsidRPr="00DD68FF" w14:paraId="1B4E9407" w14:textId="77777777" w:rsidTr="00E231EC">
        <w:trPr>
          <w:trHeight w:val="80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404A1AFD" w14:textId="77777777" w:rsidR="00606F1E" w:rsidRDefault="00606F1E" w:rsidP="00BB6E78">
            <w:pPr>
              <w:pStyle w:val="MetaVenue"/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75FA384B" w14:textId="77777777" w:rsidR="00606F1E" w:rsidRPr="00DD68FF" w:rsidRDefault="00606F1E" w:rsidP="00BB6E78">
            <w:pPr>
              <w:pStyle w:val="MetaRight"/>
            </w:pPr>
          </w:p>
        </w:tc>
      </w:tr>
    </w:tbl>
    <w:p w14:paraId="309190E8" w14:textId="77777777" w:rsidR="00667D36" w:rsidRPr="00755FE0" w:rsidRDefault="000A7DE2" w:rsidP="00E231EC">
      <w:pPr>
        <w:pStyle w:val="DocTitle"/>
        <w:spacing w:before="0"/>
      </w:pPr>
      <w:r>
        <w:t xml:space="preserve">Предварительная программа </w:t>
      </w:r>
    </w:p>
    <w:p w14:paraId="5B70EF3E" w14:textId="77777777" w:rsidR="00A31E25" w:rsidRPr="000A0D30" w:rsidRDefault="00A72F7C" w:rsidP="00D1731D">
      <w:pPr>
        <w:pStyle w:val="PRDateFirstDay"/>
      </w:pPr>
      <w:bookmarkStart w:id="0" w:name="_Hlk26362139"/>
      <w:r>
        <w:t>Вторник, 17 марта 20</w:t>
      </w:r>
      <w:bookmarkEnd w:id="0"/>
      <w:r>
        <w:t>20 г.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917160" w:rsidRPr="00DD68FF" w14:paraId="69D7174C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16970AFF" w14:textId="77777777" w:rsidR="00917160" w:rsidRPr="00211CE5" w:rsidRDefault="00075DB0" w:rsidP="002D66CE">
            <w:pPr>
              <w:pStyle w:val="PRProgramme"/>
              <w:spacing w:before="0"/>
            </w:pPr>
            <w:r>
              <w:t>11:00–11:05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B8D9A93" w14:textId="77777777" w:rsidR="00A72F7C" w:rsidRDefault="00A72F7C" w:rsidP="002D66CE">
            <w:pPr>
              <w:pStyle w:val="PRProgramme"/>
              <w:spacing w:before="0"/>
            </w:pPr>
            <w:r>
              <w:t xml:space="preserve">Приветственное слово </w:t>
            </w:r>
          </w:p>
          <w:p w14:paraId="426FCD3F" w14:textId="77777777" w:rsidR="00917160" w:rsidRDefault="002D66CE" w:rsidP="002D66CE">
            <w:pPr>
              <w:pStyle w:val="PRProgramme"/>
              <w:spacing w:before="0"/>
            </w:pPr>
            <w:r>
              <w:t>Д-р Hans Henri P. Kluge, директор Европейского регионального бюро ВОЗ</w:t>
            </w:r>
          </w:p>
          <w:p w14:paraId="5621CD8A" w14:textId="77777777" w:rsidR="00075DB0" w:rsidRPr="00DD68FF" w:rsidRDefault="00075DB0" w:rsidP="002D66CE">
            <w:pPr>
              <w:pStyle w:val="PRProgramme"/>
              <w:spacing w:before="0"/>
            </w:pPr>
          </w:p>
        </w:tc>
      </w:tr>
      <w:tr w:rsidR="006C33B4" w:rsidRPr="00DD68FF" w14:paraId="351DDCD1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7BA5BB96" w14:textId="77777777" w:rsidR="006C33B4" w:rsidRDefault="00A72F7C" w:rsidP="002D66CE">
            <w:pPr>
              <w:pStyle w:val="PRProgramme"/>
              <w:spacing w:before="0"/>
            </w:pPr>
            <w:r>
              <w:t>11:05–11:10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201A68CC" w14:textId="77777777" w:rsidR="002D66CE" w:rsidRDefault="002D66CE" w:rsidP="002D66CE">
            <w:pPr>
              <w:pStyle w:val="PRProgramme"/>
              <w:spacing w:before="0"/>
            </w:pPr>
            <w:r>
              <w:t>Ситуация с COVID-19 в мире</w:t>
            </w:r>
          </w:p>
          <w:p w14:paraId="303324F7" w14:textId="77777777" w:rsidR="006C33B4" w:rsidRDefault="00075DB0" w:rsidP="002D66CE">
            <w:pPr>
              <w:pStyle w:val="PRProgramme"/>
              <w:spacing w:before="0"/>
            </w:pPr>
            <w:r>
              <w:t>Д-р Michael Ryan, Исполнительный директор Программы ВОЗ по чрезвычайным ситуациям в области здравоохранения, штаб-квартира ВОЗ</w:t>
            </w:r>
          </w:p>
        </w:tc>
      </w:tr>
      <w:tr w:rsidR="00075DB0" w:rsidRPr="00DD68FF" w14:paraId="26403B4A" w14:textId="77777777" w:rsidTr="00D03474">
        <w:trPr>
          <w:trHeight w:val="108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55AD0388" w14:textId="77777777" w:rsidR="00075DB0" w:rsidRDefault="00075DB0" w:rsidP="002D66CE">
            <w:pPr>
              <w:pStyle w:val="PRProgramme"/>
              <w:spacing w:before="0"/>
            </w:pP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696D6ECA" w14:textId="77777777" w:rsidR="00075DB0" w:rsidRDefault="00075DB0" w:rsidP="002D66CE">
            <w:pPr>
              <w:pStyle w:val="PRProgramme"/>
              <w:spacing w:before="0"/>
            </w:pPr>
          </w:p>
        </w:tc>
      </w:tr>
      <w:tr w:rsidR="00EE19A4" w:rsidRPr="00DD68FF" w14:paraId="65FAF0AE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092F3BAF" w14:textId="77777777" w:rsidR="00EE19A4" w:rsidRDefault="00075DB0" w:rsidP="002D66CE">
            <w:pPr>
              <w:pStyle w:val="PRProgramme"/>
              <w:spacing w:before="0"/>
            </w:pPr>
            <w:r>
              <w:t>11:10–11:15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74116C15" w14:textId="77777777" w:rsidR="00685FCD" w:rsidRDefault="00685FCD" w:rsidP="002D66CE">
            <w:pPr>
              <w:pStyle w:val="PRProgramme"/>
              <w:spacing w:before="0"/>
            </w:pPr>
            <w:r>
              <w:t>COVID-19 в Европейском регионе ВОЗ и роль Регионального бюро</w:t>
            </w:r>
          </w:p>
          <w:p w14:paraId="5B6C54B8" w14:textId="77777777" w:rsidR="00EE19A4" w:rsidRDefault="002A2C56" w:rsidP="002D66CE">
            <w:pPr>
              <w:pStyle w:val="PRProgramme"/>
              <w:spacing w:before="0"/>
            </w:pPr>
            <w:r>
              <w:t>Д-р Hans Henri P. Kluge, директор Европейского регионального бюро ВОЗ</w:t>
            </w:r>
          </w:p>
        </w:tc>
      </w:tr>
      <w:tr w:rsidR="001267A0" w:rsidRPr="00DD68FF" w14:paraId="4E5E8451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7703311C" w14:textId="77777777" w:rsidR="001267A0" w:rsidRDefault="001267A0" w:rsidP="002D66CE">
            <w:pPr>
              <w:pStyle w:val="PRProgramme"/>
              <w:spacing w:before="0"/>
            </w:pPr>
          </w:p>
          <w:p w14:paraId="31121513" w14:textId="0412E82C" w:rsidR="001267A0" w:rsidRDefault="001267A0" w:rsidP="002D66CE">
            <w:pPr>
              <w:pStyle w:val="PRProgramme"/>
              <w:spacing w:before="0"/>
            </w:pPr>
            <w:r>
              <w:t>11:15–12:50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0DB4F9D5" w14:textId="77777777" w:rsidR="001267A0" w:rsidRDefault="001267A0" w:rsidP="002D66CE">
            <w:pPr>
              <w:pStyle w:val="PRProgramme"/>
              <w:spacing w:before="0"/>
            </w:pPr>
          </w:p>
          <w:p w14:paraId="0D345A0A" w14:textId="5D2C75ED" w:rsidR="001267A0" w:rsidRDefault="001267A0" w:rsidP="002D66CE">
            <w:pPr>
              <w:pStyle w:val="PRProgramme"/>
              <w:spacing w:before="0"/>
            </w:pPr>
            <w:r>
              <w:t xml:space="preserve">Дискуссия с участием ведущего, вопросы и ответы: </w:t>
            </w:r>
          </w:p>
          <w:p w14:paraId="2C6EE52F" w14:textId="77777777" w:rsidR="001267A0" w:rsidRDefault="001267A0" w:rsidP="002D66CE">
            <w:pPr>
              <w:pStyle w:val="PRProgramme"/>
              <w:spacing w:before="0"/>
            </w:pPr>
            <w:r>
              <w:t>министерства здравоохранения 53 государств-членов в Европейском регионе и региональная группа ВОЗ по реагированию на COVID-19</w:t>
            </w:r>
          </w:p>
          <w:p w14:paraId="1DBF48F4" w14:textId="77777777" w:rsidR="001267A0" w:rsidRDefault="001267A0" w:rsidP="002D66CE">
            <w:pPr>
              <w:pStyle w:val="PRProgramme"/>
              <w:spacing w:before="0"/>
            </w:pPr>
          </w:p>
        </w:tc>
      </w:tr>
      <w:tr w:rsidR="001267A0" w:rsidRPr="00DD68FF" w14:paraId="155F4B18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66F03B3E" w14:textId="02E05546" w:rsidR="001267A0" w:rsidRDefault="001267A0" w:rsidP="002D66CE">
            <w:pPr>
              <w:pStyle w:val="PRProgramme"/>
              <w:spacing w:before="0"/>
            </w:pPr>
            <w:r>
              <w:t>12:50–13:00</w:t>
            </w:r>
          </w:p>
          <w:p w14:paraId="291DB947" w14:textId="09AB1A0C" w:rsidR="001267A0" w:rsidRDefault="001267A0" w:rsidP="002D66CE">
            <w:pPr>
              <w:pStyle w:val="PRProgramme"/>
              <w:spacing w:before="0"/>
            </w:pP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55B14B7" w14:textId="77777777" w:rsidR="001267A0" w:rsidRDefault="001267A0" w:rsidP="002D66CE">
            <w:pPr>
              <w:pStyle w:val="PRProgramme"/>
              <w:spacing w:before="0"/>
            </w:pPr>
            <w:r>
              <w:t>Дальнейшие шаги, выводы и заключительные замечания</w:t>
            </w:r>
          </w:p>
          <w:p w14:paraId="67C0F038" w14:textId="77777777" w:rsidR="001267A0" w:rsidRDefault="001267A0" w:rsidP="001267A0">
            <w:pPr>
              <w:pStyle w:val="PRProgramme"/>
              <w:spacing w:before="0"/>
            </w:pPr>
            <w:r>
              <w:t>Д-р Hans Henri P. Kluge, директор Европейского регионального бюро ВОЗ</w:t>
            </w:r>
          </w:p>
          <w:p w14:paraId="2E693692" w14:textId="5D3224F7" w:rsidR="001267A0" w:rsidRDefault="001267A0" w:rsidP="001267A0">
            <w:pPr>
              <w:pStyle w:val="PRProgramme"/>
              <w:spacing w:before="0"/>
            </w:pPr>
          </w:p>
        </w:tc>
      </w:tr>
    </w:tbl>
    <w:p w14:paraId="0D6B9D04" w14:textId="77777777" w:rsidR="00497ADB" w:rsidRDefault="00497ADB" w:rsidP="002D66CE">
      <w:pPr>
        <w:pStyle w:val="EndofDocument"/>
        <w:spacing w:before="0"/>
      </w:pPr>
      <w:bookmarkStart w:id="1" w:name="_GoBack"/>
      <w:bookmarkEnd w:id="1"/>
    </w:p>
    <w:sectPr w:rsidR="00497ADB" w:rsidSect="00606718">
      <w:headerReference w:type="default" r:id="rId13"/>
      <w:footerReference w:type="first" r:id="rId14"/>
      <w:pgSz w:w="11907" w:h="16840" w:code="9"/>
      <w:pgMar w:top="1701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B501C" w14:textId="77777777" w:rsidR="00BD0725" w:rsidRDefault="00BD0725" w:rsidP="00CB4156">
      <w:r>
        <w:separator/>
      </w:r>
    </w:p>
  </w:endnote>
  <w:endnote w:type="continuationSeparator" w:id="0">
    <w:p w14:paraId="61EE76F8" w14:textId="77777777" w:rsidR="00BD0725" w:rsidRDefault="00BD0725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92852" w14:textId="77777777" w:rsidR="001267A0" w:rsidRPr="00CD1099" w:rsidRDefault="001267A0" w:rsidP="001267A0">
    <w:pPr>
      <w:pStyle w:val="FooterFrontPageLine1"/>
      <w:ind w:right="-143"/>
      <w:rPr>
        <w:spacing w:val="0"/>
      </w:rPr>
    </w:pPr>
    <w:r>
      <w:rPr>
        <w:spacing w:val="0"/>
      </w:rPr>
      <w:t xml:space="preserve">ВСЕМИРНАЯ ОРГАНИЗАЦИЯ ЗДРАВООХРАНЕНИЯ </w:t>
    </w:r>
    <w:r w:rsidRPr="008D79A3">
      <w:rPr>
        <w:noProof/>
        <w:sz w:val="18"/>
      </w:rPr>
      <w:t>•</w:t>
    </w:r>
    <w:r>
      <w:rPr>
        <w:spacing w:val="0"/>
      </w:rPr>
      <w:t xml:space="preserve"> ЕВРОПЕЙСКОЕ РЕГИОНАЛЬНОЕ БЮРО </w:t>
    </w:r>
  </w:p>
  <w:p w14:paraId="1EACA7BC" w14:textId="77777777" w:rsidR="001267A0" w:rsidRPr="00CD1099" w:rsidRDefault="001267A0" w:rsidP="001267A0">
    <w:pPr>
      <w:pStyle w:val="FooterFrontPageLine2ff"/>
    </w:pPr>
    <w:r w:rsidRPr="00CD1099">
      <w:rPr>
        <w:lang w:val="en-US"/>
      </w:rPr>
      <w:t>UN</w:t>
    </w:r>
    <w:r w:rsidRPr="00CD1099">
      <w:t xml:space="preserve"> </w:t>
    </w:r>
    <w:r w:rsidRPr="00CD1099">
      <w:rPr>
        <w:lang w:val="en-US"/>
      </w:rPr>
      <w:t>City</w:t>
    </w:r>
    <w:r w:rsidRPr="00CD1099">
      <w:t xml:space="preserve">, </w:t>
    </w:r>
    <w:r w:rsidRPr="00CD1099">
      <w:rPr>
        <w:lang w:val="en-US"/>
      </w:rPr>
      <w:t>Marmorvej</w:t>
    </w:r>
    <w:r w:rsidRPr="00CD1099">
      <w:t xml:space="preserve"> 51, </w:t>
    </w:r>
    <w:r w:rsidRPr="00CD1099">
      <w:rPr>
        <w:lang w:val="en-US"/>
      </w:rPr>
      <w:t>DK</w:t>
    </w:r>
    <w:r w:rsidRPr="00CD1099">
      <w:t xml:space="preserve">-2100 </w:t>
    </w:r>
    <w:r w:rsidRPr="00CD1099">
      <w:rPr>
        <w:lang w:val="en-US"/>
      </w:rPr>
      <w:t>Copenhagen</w:t>
    </w:r>
    <w:r w:rsidRPr="00CD1099">
      <w:t xml:space="preserve"> Ø, </w:t>
    </w:r>
    <w:r w:rsidRPr="00CD1099">
      <w:rPr>
        <w:lang w:val="en-US"/>
      </w:rPr>
      <w:t>Denmark</w:t>
    </w:r>
    <w:r>
      <w:t> </w:t>
    </w:r>
    <w:r>
      <w:t>Телефон</w:t>
    </w:r>
    <w:r w:rsidRPr="00CD1099">
      <w:t>: +45 45 33 70 00</w:t>
    </w:r>
    <w:r>
      <w:t> </w:t>
    </w:r>
    <w:r>
      <w:t>Факс</w:t>
    </w:r>
    <w:r w:rsidRPr="00CD1099">
      <w:t>: +45 45 33 70 01</w:t>
    </w:r>
  </w:p>
  <w:p w14:paraId="41D45AFA" w14:textId="284E74F4" w:rsidR="00D34C23" w:rsidRPr="001267A0" w:rsidRDefault="001267A0" w:rsidP="00D34C23">
    <w:pPr>
      <w:pStyle w:val="FooterFrontPageLine2ff"/>
    </w:pPr>
    <w:r w:rsidRPr="008D79A3">
      <w:t xml:space="preserve">Электронная почта: </w:t>
    </w:r>
    <w:r>
      <w:t>eugovernance</w:t>
    </w:r>
    <w:r w:rsidRPr="008D79A3">
      <w:t>@</w:t>
    </w:r>
    <w:r>
      <w:t>who</w:t>
    </w:r>
    <w:r w:rsidRPr="008D79A3">
      <w:t>.</w:t>
    </w:r>
    <w:r>
      <w:t>int</w:t>
    </w:r>
    <w:r w:rsidRPr="008D79A3">
      <w:t xml:space="preserve">   Веб-сайт: </w:t>
    </w:r>
    <w:r>
      <w:t>http</w:t>
    </w:r>
    <w:r w:rsidRPr="008D79A3">
      <w:t>://</w:t>
    </w:r>
    <w:r>
      <w:t>www</w:t>
    </w:r>
    <w:r w:rsidRPr="008D79A3">
      <w:t>.</w:t>
    </w:r>
    <w:r>
      <w:t>euro</w:t>
    </w:r>
    <w:r w:rsidRPr="008D79A3">
      <w:t>.</w:t>
    </w:r>
    <w:r>
      <w:t>who</w:t>
    </w:r>
    <w:r w:rsidRPr="008D79A3">
      <w:t>.</w:t>
    </w:r>
    <w:r>
      <w:t>int</w:t>
    </w:r>
    <w:r w:rsidRPr="008D79A3">
      <w:t>/</w:t>
    </w:r>
    <w:r>
      <w:t>ru</w:t>
    </w:r>
    <w:r w:rsidRPr="008D79A3">
      <w:t>/</w:t>
    </w:r>
    <w:r>
      <w:t>about</w:t>
    </w:r>
    <w:r w:rsidRPr="008D79A3">
      <w:t>-</w:t>
    </w:r>
    <w:r>
      <w:t>us</w:t>
    </w:r>
    <w:r w:rsidRPr="008D79A3">
      <w:t>/</w:t>
    </w:r>
    <w:r>
      <w:t>governance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95FAA" w14:textId="77777777" w:rsidR="00BD0725" w:rsidRDefault="00BD0725" w:rsidP="00CB4156">
      <w:r>
        <w:separator/>
      </w:r>
    </w:p>
  </w:footnote>
  <w:footnote w:type="continuationSeparator" w:id="0">
    <w:p w14:paraId="40AE2A51" w14:textId="77777777" w:rsidR="00BD0725" w:rsidRDefault="00BD0725" w:rsidP="00CB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AA673" w14:textId="77777777" w:rsidR="00606718" w:rsidRPr="005A1F9E" w:rsidRDefault="00606718" w:rsidP="000E06CC">
    <w:pPr>
      <w:pStyle w:val="Header"/>
    </w:pPr>
  </w:p>
  <w:p w14:paraId="09403BAF" w14:textId="77777777" w:rsidR="00606718" w:rsidRDefault="00606718" w:rsidP="00606718">
    <w:pPr>
      <w:pStyle w:val="Header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A47A07"/>
    <w:multiLevelType w:val="multilevel"/>
    <w:tmpl w:val="40AA4652"/>
    <w:styleLink w:val="ListStyleHeading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B21236"/>
    <w:multiLevelType w:val="multilevel"/>
    <w:tmpl w:val="254A0782"/>
    <w:numStyleLink w:val="ListStylePRBullet"/>
  </w:abstractNum>
  <w:abstractNum w:abstractNumId="10" w15:restartNumberingAfterBreak="0">
    <w:nsid w:val="374F082B"/>
    <w:multiLevelType w:val="multilevel"/>
    <w:tmpl w:val="DBFAAB12"/>
    <w:styleLink w:val="ListStyleNumber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11" w15:restartNumberingAfterBreak="0">
    <w:nsid w:val="37E8102B"/>
    <w:multiLevelType w:val="multilevel"/>
    <w:tmpl w:val="40AA4652"/>
    <w:numStyleLink w:val="ListStyleHeading"/>
  </w:abstractNum>
  <w:abstractNum w:abstractNumId="12" w15:restartNumberingAfterBreak="0">
    <w:nsid w:val="3F903BC7"/>
    <w:multiLevelType w:val="multilevel"/>
    <w:tmpl w:val="0A8AC386"/>
    <w:numStyleLink w:val="ListStyleParaNumber"/>
  </w:abstractNum>
  <w:abstractNum w:abstractNumId="13" w15:restartNumberingAfterBreak="0">
    <w:nsid w:val="420D2C50"/>
    <w:multiLevelType w:val="multilevel"/>
    <w:tmpl w:val="DBFAAB12"/>
    <w:numStyleLink w:val="ListStyleNumber"/>
  </w:abstractNum>
  <w:abstractNum w:abstractNumId="14" w15:restartNumberingAfterBreak="0">
    <w:nsid w:val="4623759B"/>
    <w:multiLevelType w:val="multilevel"/>
    <w:tmpl w:val="3CE0B5C2"/>
    <w:styleLink w:val="ListStyleNumberSpecial"/>
    <w:lvl w:ilvl="0">
      <w:start w:val="1"/>
      <w:numFmt w:val="none"/>
      <w:pStyle w:val="ListNumbera"/>
      <w:lvlText w:val="(a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pStyle w:val="ListNumberb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pStyle w:val="ListNumberaGerman-French"/>
      <w:lvlText w:val="a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2"/>
      <w:numFmt w:val="lowerLetter"/>
      <w:pStyle w:val="ListNumberbGerman-French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pStyle w:val="ListNumberaRussian-Cyrillic"/>
      <w:lvlText w:val="(а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5">
      <w:start w:val="2"/>
      <w:numFmt w:val="russianLower"/>
      <w:pStyle w:val="ListNumberbRussian-Cyrillic"/>
      <w:lvlText w:val="(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4D9E740A"/>
    <w:multiLevelType w:val="multilevel"/>
    <w:tmpl w:val="D0D4091E"/>
    <w:styleLink w:val="ListStyleReference"/>
    <w:lvl w:ilvl="0">
      <w:start w:val="1"/>
      <w:numFmt w:val="decimal"/>
      <w:pStyle w:val="Reference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50C54BF1"/>
    <w:multiLevelType w:val="multilevel"/>
    <w:tmpl w:val="254A0782"/>
    <w:styleLink w:val="ListStylePRBullet"/>
    <w:lvl w:ilvl="0">
      <w:start w:val="1"/>
      <w:numFmt w:val="bullet"/>
      <w:pStyle w:val="PRProgramme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0103A3"/>
    <w:multiLevelType w:val="multilevel"/>
    <w:tmpl w:val="8D16F326"/>
    <w:lvl w:ilvl="0">
      <w:start w:val="1"/>
      <w:numFmt w:val="none"/>
      <w:pStyle w:val="EndofDocument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18" w15:restartNumberingAfterBreak="0">
    <w:nsid w:val="6A5E58B6"/>
    <w:multiLevelType w:val="multilevel"/>
    <w:tmpl w:val="DBFAAB12"/>
    <w:numStyleLink w:val="ListStyleNumber"/>
  </w:abstractNum>
  <w:abstractNum w:abstractNumId="19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C63060"/>
    <w:multiLevelType w:val="multilevel"/>
    <w:tmpl w:val="0A8AC386"/>
    <w:styleLink w:val="ListStyleParaNumber"/>
    <w:lvl w:ilvl="0">
      <w:start w:val="1"/>
      <w:numFmt w:val="none"/>
      <w:pStyle w:val="ParaNumberNo1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pStyle w:val="ParaNumber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9"/>
  </w:num>
  <w:num w:numId="11">
    <w:abstractNumId w:val="7"/>
  </w:num>
  <w:num w:numId="12">
    <w:abstractNumId w:val="6"/>
  </w:num>
  <w:num w:numId="13">
    <w:abstractNumId w:val="20"/>
  </w:num>
  <w:num w:numId="14">
    <w:abstractNumId w:val="11"/>
  </w:num>
  <w:num w:numId="15">
    <w:abstractNumId w:val="18"/>
  </w:num>
  <w:num w:numId="16">
    <w:abstractNumId w:val="15"/>
  </w:num>
  <w:num w:numId="17">
    <w:abstractNumId w:val="12"/>
  </w:num>
  <w:num w:numId="18">
    <w:abstractNumId w:val="14"/>
  </w:num>
  <w:num w:numId="19">
    <w:abstractNumId w:val="16"/>
  </w:num>
  <w:num w:numId="20">
    <w:abstractNumId w:val="9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Bullets" w:val="Black"/>
    <w:docVar w:name="Color_Shading" w:val="255,255,255"/>
    <w:docVar w:name="Color_TableBorders" w:val="Black"/>
    <w:docVar w:name="DocTools_XREF_AboveBelow_Heading custom" w:val="0"/>
    <w:docVar w:name="DocTools_XREF_ApplyStyleChk_Heading custom" w:val="0"/>
    <w:docVar w:name="DocTools_XREF_HiddenBookmarks_Heading custom" w:val="0"/>
    <w:docVar w:name="DocTools_XREF_Hyperlink_Heading custom" w:val="1"/>
    <w:docVar w:name="DocTools_XREF_Item" w:val="Annex 1.  _x0015_"/>
    <w:docVar w:name="DocTools_XREF_Item_Heading custom" w:val="Annex 1.  _x0015_"/>
    <w:docVar w:name="DocTools_XREF_Level1_Heading custom" w:val="1-3"/>
    <w:docVar w:name="DocTools_XREF_To" w:val="Number"/>
    <w:docVar w:name="DocTools_XREF_To_Heading custom" w:val="Number"/>
    <w:docVar w:name="DocTools_XREF_Type" w:val="Heading custom"/>
  </w:docVars>
  <w:rsids>
    <w:rsidRoot w:val="009A0117"/>
    <w:rsid w:val="00014361"/>
    <w:rsid w:val="0002049B"/>
    <w:rsid w:val="000338EA"/>
    <w:rsid w:val="00047494"/>
    <w:rsid w:val="000557DC"/>
    <w:rsid w:val="00055E6F"/>
    <w:rsid w:val="00057F1D"/>
    <w:rsid w:val="00061191"/>
    <w:rsid w:val="000705BD"/>
    <w:rsid w:val="00070828"/>
    <w:rsid w:val="000717A8"/>
    <w:rsid w:val="00075DB0"/>
    <w:rsid w:val="00076310"/>
    <w:rsid w:val="00094918"/>
    <w:rsid w:val="0009518A"/>
    <w:rsid w:val="000A02EA"/>
    <w:rsid w:val="000A0D30"/>
    <w:rsid w:val="000A0F97"/>
    <w:rsid w:val="000A5FF9"/>
    <w:rsid w:val="000A6BA7"/>
    <w:rsid w:val="000A7DE2"/>
    <w:rsid w:val="000D1E81"/>
    <w:rsid w:val="000D3F2E"/>
    <w:rsid w:val="000D4000"/>
    <w:rsid w:val="000D59B5"/>
    <w:rsid w:val="000D5B21"/>
    <w:rsid w:val="000D6FFF"/>
    <w:rsid w:val="000E06CC"/>
    <w:rsid w:val="000E2F18"/>
    <w:rsid w:val="000E5BDE"/>
    <w:rsid w:val="000E6332"/>
    <w:rsid w:val="000E6AF5"/>
    <w:rsid w:val="00102551"/>
    <w:rsid w:val="001036BF"/>
    <w:rsid w:val="0010780B"/>
    <w:rsid w:val="00123C04"/>
    <w:rsid w:val="0012652B"/>
    <w:rsid w:val="001267A0"/>
    <w:rsid w:val="001269CD"/>
    <w:rsid w:val="001320A6"/>
    <w:rsid w:val="00135D60"/>
    <w:rsid w:val="001379C8"/>
    <w:rsid w:val="00145338"/>
    <w:rsid w:val="00150270"/>
    <w:rsid w:val="001614A8"/>
    <w:rsid w:val="00161A3E"/>
    <w:rsid w:val="00166A55"/>
    <w:rsid w:val="00174C27"/>
    <w:rsid w:val="00174CD0"/>
    <w:rsid w:val="001A5896"/>
    <w:rsid w:val="001B0C18"/>
    <w:rsid w:val="001B11CA"/>
    <w:rsid w:val="001B239D"/>
    <w:rsid w:val="001B3A91"/>
    <w:rsid w:val="001B7780"/>
    <w:rsid w:val="001C2FAF"/>
    <w:rsid w:val="001D22BC"/>
    <w:rsid w:val="001D2778"/>
    <w:rsid w:val="001D5A10"/>
    <w:rsid w:val="001F6DCC"/>
    <w:rsid w:val="002003DC"/>
    <w:rsid w:val="002007A0"/>
    <w:rsid w:val="002031AE"/>
    <w:rsid w:val="002108E9"/>
    <w:rsid w:val="00210991"/>
    <w:rsid w:val="00211CE5"/>
    <w:rsid w:val="00215C63"/>
    <w:rsid w:val="00217330"/>
    <w:rsid w:val="00217FF7"/>
    <w:rsid w:val="0022159E"/>
    <w:rsid w:val="00224577"/>
    <w:rsid w:val="00243568"/>
    <w:rsid w:val="00246F02"/>
    <w:rsid w:val="00247501"/>
    <w:rsid w:val="00253857"/>
    <w:rsid w:val="00256277"/>
    <w:rsid w:val="00257B42"/>
    <w:rsid w:val="0026060B"/>
    <w:rsid w:val="00264A48"/>
    <w:rsid w:val="00264D87"/>
    <w:rsid w:val="00272D52"/>
    <w:rsid w:val="00273708"/>
    <w:rsid w:val="0027526D"/>
    <w:rsid w:val="00277634"/>
    <w:rsid w:val="00282D0D"/>
    <w:rsid w:val="00284D7D"/>
    <w:rsid w:val="0028687E"/>
    <w:rsid w:val="00290359"/>
    <w:rsid w:val="00295110"/>
    <w:rsid w:val="00295132"/>
    <w:rsid w:val="002A2C56"/>
    <w:rsid w:val="002A3322"/>
    <w:rsid w:val="002A78B7"/>
    <w:rsid w:val="002B0F12"/>
    <w:rsid w:val="002C03D7"/>
    <w:rsid w:val="002C60F2"/>
    <w:rsid w:val="002C7AED"/>
    <w:rsid w:val="002D66CE"/>
    <w:rsid w:val="002D7841"/>
    <w:rsid w:val="002E23E8"/>
    <w:rsid w:val="002E7E0F"/>
    <w:rsid w:val="002F0417"/>
    <w:rsid w:val="002F2E3C"/>
    <w:rsid w:val="002F352E"/>
    <w:rsid w:val="002F62B5"/>
    <w:rsid w:val="002F64EC"/>
    <w:rsid w:val="00322A82"/>
    <w:rsid w:val="00323403"/>
    <w:rsid w:val="00343F89"/>
    <w:rsid w:val="003549A9"/>
    <w:rsid w:val="0035705D"/>
    <w:rsid w:val="00360732"/>
    <w:rsid w:val="003655E4"/>
    <w:rsid w:val="00376A80"/>
    <w:rsid w:val="003777BD"/>
    <w:rsid w:val="00380D16"/>
    <w:rsid w:val="0038119B"/>
    <w:rsid w:val="003840C2"/>
    <w:rsid w:val="003842A0"/>
    <w:rsid w:val="0039364B"/>
    <w:rsid w:val="00394940"/>
    <w:rsid w:val="00394B8F"/>
    <w:rsid w:val="00394FB5"/>
    <w:rsid w:val="003A34A2"/>
    <w:rsid w:val="003B7EF8"/>
    <w:rsid w:val="003C4763"/>
    <w:rsid w:val="003D0FBF"/>
    <w:rsid w:val="003E5D77"/>
    <w:rsid w:val="003F7858"/>
    <w:rsid w:val="0040118F"/>
    <w:rsid w:val="00405504"/>
    <w:rsid w:val="00407258"/>
    <w:rsid w:val="00411299"/>
    <w:rsid w:val="004150EC"/>
    <w:rsid w:val="004205AB"/>
    <w:rsid w:val="00423FF1"/>
    <w:rsid w:val="00427983"/>
    <w:rsid w:val="00431029"/>
    <w:rsid w:val="0043300D"/>
    <w:rsid w:val="004362DE"/>
    <w:rsid w:val="00440D44"/>
    <w:rsid w:val="00442481"/>
    <w:rsid w:val="004549ED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93C8A"/>
    <w:rsid w:val="00497ADB"/>
    <w:rsid w:val="004A0E63"/>
    <w:rsid w:val="004A28F0"/>
    <w:rsid w:val="004A2FAF"/>
    <w:rsid w:val="004A3FB7"/>
    <w:rsid w:val="004A6C01"/>
    <w:rsid w:val="004A7EB9"/>
    <w:rsid w:val="004B0755"/>
    <w:rsid w:val="004B1629"/>
    <w:rsid w:val="004B5EFA"/>
    <w:rsid w:val="004B72A1"/>
    <w:rsid w:val="004C6115"/>
    <w:rsid w:val="004D3C95"/>
    <w:rsid w:val="004D5B5E"/>
    <w:rsid w:val="004E5A68"/>
    <w:rsid w:val="004E61C7"/>
    <w:rsid w:val="004E6E3C"/>
    <w:rsid w:val="004F5059"/>
    <w:rsid w:val="00503199"/>
    <w:rsid w:val="00505F22"/>
    <w:rsid w:val="005169FF"/>
    <w:rsid w:val="00516BEE"/>
    <w:rsid w:val="005246C8"/>
    <w:rsid w:val="00526253"/>
    <w:rsid w:val="005315AB"/>
    <w:rsid w:val="005344CB"/>
    <w:rsid w:val="00534D12"/>
    <w:rsid w:val="0053765A"/>
    <w:rsid w:val="0054363C"/>
    <w:rsid w:val="00543AC6"/>
    <w:rsid w:val="00546C55"/>
    <w:rsid w:val="00550470"/>
    <w:rsid w:val="0055325F"/>
    <w:rsid w:val="0055697B"/>
    <w:rsid w:val="00561BAA"/>
    <w:rsid w:val="00562305"/>
    <w:rsid w:val="005627DA"/>
    <w:rsid w:val="00571067"/>
    <w:rsid w:val="005717BA"/>
    <w:rsid w:val="00575758"/>
    <w:rsid w:val="0059410B"/>
    <w:rsid w:val="0059722C"/>
    <w:rsid w:val="005A169A"/>
    <w:rsid w:val="005A1F9E"/>
    <w:rsid w:val="005A40B3"/>
    <w:rsid w:val="005A6A68"/>
    <w:rsid w:val="005A76C4"/>
    <w:rsid w:val="005C2F9D"/>
    <w:rsid w:val="005D3E68"/>
    <w:rsid w:val="005D5327"/>
    <w:rsid w:val="005D6486"/>
    <w:rsid w:val="005E116E"/>
    <w:rsid w:val="005F0C8F"/>
    <w:rsid w:val="005F63A1"/>
    <w:rsid w:val="006033F3"/>
    <w:rsid w:val="00606718"/>
    <w:rsid w:val="00606F1E"/>
    <w:rsid w:val="00625164"/>
    <w:rsid w:val="00631E1C"/>
    <w:rsid w:val="00634685"/>
    <w:rsid w:val="00644015"/>
    <w:rsid w:val="00645C27"/>
    <w:rsid w:val="00646114"/>
    <w:rsid w:val="006472DC"/>
    <w:rsid w:val="00667D36"/>
    <w:rsid w:val="006731BB"/>
    <w:rsid w:val="00685FCD"/>
    <w:rsid w:val="006948E5"/>
    <w:rsid w:val="006A0814"/>
    <w:rsid w:val="006A25A3"/>
    <w:rsid w:val="006A3347"/>
    <w:rsid w:val="006B6B16"/>
    <w:rsid w:val="006B7339"/>
    <w:rsid w:val="006C33B4"/>
    <w:rsid w:val="006D35C7"/>
    <w:rsid w:val="006F0752"/>
    <w:rsid w:val="00703203"/>
    <w:rsid w:val="00705540"/>
    <w:rsid w:val="00710EA6"/>
    <w:rsid w:val="0071116C"/>
    <w:rsid w:val="00717AFF"/>
    <w:rsid w:val="0072126C"/>
    <w:rsid w:val="00722ADD"/>
    <w:rsid w:val="00733FF6"/>
    <w:rsid w:val="00755FE0"/>
    <w:rsid w:val="0076364C"/>
    <w:rsid w:val="00766031"/>
    <w:rsid w:val="00772A60"/>
    <w:rsid w:val="007803B0"/>
    <w:rsid w:val="00786992"/>
    <w:rsid w:val="007A3D6B"/>
    <w:rsid w:val="007A7F14"/>
    <w:rsid w:val="007B038D"/>
    <w:rsid w:val="007B0992"/>
    <w:rsid w:val="007B3739"/>
    <w:rsid w:val="007B7008"/>
    <w:rsid w:val="007B7185"/>
    <w:rsid w:val="007D04C2"/>
    <w:rsid w:val="007D2283"/>
    <w:rsid w:val="007D5115"/>
    <w:rsid w:val="007D54FB"/>
    <w:rsid w:val="007E4EF2"/>
    <w:rsid w:val="007E5EE8"/>
    <w:rsid w:val="007E689F"/>
    <w:rsid w:val="007E693B"/>
    <w:rsid w:val="007F2224"/>
    <w:rsid w:val="007F4651"/>
    <w:rsid w:val="00802018"/>
    <w:rsid w:val="00804128"/>
    <w:rsid w:val="0080458E"/>
    <w:rsid w:val="00816436"/>
    <w:rsid w:val="00820274"/>
    <w:rsid w:val="008245C3"/>
    <w:rsid w:val="00824B7E"/>
    <w:rsid w:val="008251D6"/>
    <w:rsid w:val="0084018A"/>
    <w:rsid w:val="0084061A"/>
    <w:rsid w:val="00846844"/>
    <w:rsid w:val="00850520"/>
    <w:rsid w:val="00855F15"/>
    <w:rsid w:val="0085755D"/>
    <w:rsid w:val="00860D47"/>
    <w:rsid w:val="0087131D"/>
    <w:rsid w:val="00871547"/>
    <w:rsid w:val="00875197"/>
    <w:rsid w:val="008755BC"/>
    <w:rsid w:val="0087781A"/>
    <w:rsid w:val="0088753E"/>
    <w:rsid w:val="00893BED"/>
    <w:rsid w:val="008A37FB"/>
    <w:rsid w:val="008C28AE"/>
    <w:rsid w:val="008C679A"/>
    <w:rsid w:val="008D2A3F"/>
    <w:rsid w:val="008D59C3"/>
    <w:rsid w:val="008E1205"/>
    <w:rsid w:val="008F53C8"/>
    <w:rsid w:val="008F574B"/>
    <w:rsid w:val="0091681B"/>
    <w:rsid w:val="00917160"/>
    <w:rsid w:val="00925160"/>
    <w:rsid w:val="00927335"/>
    <w:rsid w:val="00930D37"/>
    <w:rsid w:val="00935641"/>
    <w:rsid w:val="00937EF7"/>
    <w:rsid w:val="00940465"/>
    <w:rsid w:val="00946CA6"/>
    <w:rsid w:val="00952D81"/>
    <w:rsid w:val="00957B1F"/>
    <w:rsid w:val="00961ECF"/>
    <w:rsid w:val="00963B05"/>
    <w:rsid w:val="00971060"/>
    <w:rsid w:val="00972F5C"/>
    <w:rsid w:val="00975F3E"/>
    <w:rsid w:val="00976724"/>
    <w:rsid w:val="009771D7"/>
    <w:rsid w:val="00980039"/>
    <w:rsid w:val="00982815"/>
    <w:rsid w:val="009834E2"/>
    <w:rsid w:val="009975FA"/>
    <w:rsid w:val="009A0117"/>
    <w:rsid w:val="009A1FC3"/>
    <w:rsid w:val="009A2B0C"/>
    <w:rsid w:val="009A7E52"/>
    <w:rsid w:val="009B0A6F"/>
    <w:rsid w:val="009B2FF1"/>
    <w:rsid w:val="009B3AC3"/>
    <w:rsid w:val="009B3F9D"/>
    <w:rsid w:val="009C3149"/>
    <w:rsid w:val="009C3620"/>
    <w:rsid w:val="009D1277"/>
    <w:rsid w:val="009E28A5"/>
    <w:rsid w:val="009E6DF3"/>
    <w:rsid w:val="009F369F"/>
    <w:rsid w:val="00A0004A"/>
    <w:rsid w:val="00A04749"/>
    <w:rsid w:val="00A06192"/>
    <w:rsid w:val="00A076F5"/>
    <w:rsid w:val="00A1159D"/>
    <w:rsid w:val="00A12396"/>
    <w:rsid w:val="00A20128"/>
    <w:rsid w:val="00A203DD"/>
    <w:rsid w:val="00A30F2B"/>
    <w:rsid w:val="00A31E25"/>
    <w:rsid w:val="00A33704"/>
    <w:rsid w:val="00A3517D"/>
    <w:rsid w:val="00A35B61"/>
    <w:rsid w:val="00A35D87"/>
    <w:rsid w:val="00A407F3"/>
    <w:rsid w:val="00A426D7"/>
    <w:rsid w:val="00A45D64"/>
    <w:rsid w:val="00A47700"/>
    <w:rsid w:val="00A479BA"/>
    <w:rsid w:val="00A47F2F"/>
    <w:rsid w:val="00A66573"/>
    <w:rsid w:val="00A70DCC"/>
    <w:rsid w:val="00A72A41"/>
    <w:rsid w:val="00A72F7C"/>
    <w:rsid w:val="00A83E06"/>
    <w:rsid w:val="00A85066"/>
    <w:rsid w:val="00A86717"/>
    <w:rsid w:val="00A903D7"/>
    <w:rsid w:val="00A90D58"/>
    <w:rsid w:val="00A96219"/>
    <w:rsid w:val="00A977BF"/>
    <w:rsid w:val="00AA0A54"/>
    <w:rsid w:val="00AA7D18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D3625"/>
    <w:rsid w:val="00AD70E8"/>
    <w:rsid w:val="00AE2DF6"/>
    <w:rsid w:val="00AE2E27"/>
    <w:rsid w:val="00AE71C8"/>
    <w:rsid w:val="00AE740D"/>
    <w:rsid w:val="00AF395E"/>
    <w:rsid w:val="00B003A6"/>
    <w:rsid w:val="00B0126F"/>
    <w:rsid w:val="00B01786"/>
    <w:rsid w:val="00B01EA7"/>
    <w:rsid w:val="00B0672B"/>
    <w:rsid w:val="00B110F1"/>
    <w:rsid w:val="00B1371A"/>
    <w:rsid w:val="00B1535C"/>
    <w:rsid w:val="00B3637B"/>
    <w:rsid w:val="00B42DA6"/>
    <w:rsid w:val="00B43F06"/>
    <w:rsid w:val="00B4419E"/>
    <w:rsid w:val="00B47B8A"/>
    <w:rsid w:val="00B519F0"/>
    <w:rsid w:val="00B654FC"/>
    <w:rsid w:val="00B67758"/>
    <w:rsid w:val="00B71940"/>
    <w:rsid w:val="00B72DD1"/>
    <w:rsid w:val="00B74158"/>
    <w:rsid w:val="00B76724"/>
    <w:rsid w:val="00B76FDB"/>
    <w:rsid w:val="00B779C3"/>
    <w:rsid w:val="00B91616"/>
    <w:rsid w:val="00B96A2D"/>
    <w:rsid w:val="00BB17C2"/>
    <w:rsid w:val="00BB20D4"/>
    <w:rsid w:val="00BC7B3A"/>
    <w:rsid w:val="00BD0725"/>
    <w:rsid w:val="00BD5713"/>
    <w:rsid w:val="00BD5CBD"/>
    <w:rsid w:val="00BE1E09"/>
    <w:rsid w:val="00BE207A"/>
    <w:rsid w:val="00BE211D"/>
    <w:rsid w:val="00BE510F"/>
    <w:rsid w:val="00BE71A4"/>
    <w:rsid w:val="00BF7A82"/>
    <w:rsid w:val="00C03583"/>
    <w:rsid w:val="00C05B1B"/>
    <w:rsid w:val="00C06351"/>
    <w:rsid w:val="00C07C9F"/>
    <w:rsid w:val="00C10F4A"/>
    <w:rsid w:val="00C16B8D"/>
    <w:rsid w:val="00C17A78"/>
    <w:rsid w:val="00C20B63"/>
    <w:rsid w:val="00C336BC"/>
    <w:rsid w:val="00C611A3"/>
    <w:rsid w:val="00C70E25"/>
    <w:rsid w:val="00C748F4"/>
    <w:rsid w:val="00C76ABE"/>
    <w:rsid w:val="00C858BE"/>
    <w:rsid w:val="00C87004"/>
    <w:rsid w:val="00C87726"/>
    <w:rsid w:val="00C93C5E"/>
    <w:rsid w:val="00CA1D61"/>
    <w:rsid w:val="00CA27D9"/>
    <w:rsid w:val="00CA521F"/>
    <w:rsid w:val="00CB4156"/>
    <w:rsid w:val="00CB55CE"/>
    <w:rsid w:val="00CC3497"/>
    <w:rsid w:val="00CC4D0D"/>
    <w:rsid w:val="00CC639F"/>
    <w:rsid w:val="00CC7FE1"/>
    <w:rsid w:val="00CD11B2"/>
    <w:rsid w:val="00CD23AD"/>
    <w:rsid w:val="00CF3C47"/>
    <w:rsid w:val="00CF7C7C"/>
    <w:rsid w:val="00D00132"/>
    <w:rsid w:val="00D03474"/>
    <w:rsid w:val="00D03AC8"/>
    <w:rsid w:val="00D0432B"/>
    <w:rsid w:val="00D16E24"/>
    <w:rsid w:val="00D1731D"/>
    <w:rsid w:val="00D20027"/>
    <w:rsid w:val="00D25F08"/>
    <w:rsid w:val="00D26ADB"/>
    <w:rsid w:val="00D34C23"/>
    <w:rsid w:val="00D35813"/>
    <w:rsid w:val="00D37D8F"/>
    <w:rsid w:val="00D46DB5"/>
    <w:rsid w:val="00D508EF"/>
    <w:rsid w:val="00D5496F"/>
    <w:rsid w:val="00D56607"/>
    <w:rsid w:val="00D6217B"/>
    <w:rsid w:val="00D63518"/>
    <w:rsid w:val="00D6545C"/>
    <w:rsid w:val="00D66837"/>
    <w:rsid w:val="00D67CE7"/>
    <w:rsid w:val="00D67F2E"/>
    <w:rsid w:val="00D75996"/>
    <w:rsid w:val="00D82864"/>
    <w:rsid w:val="00D85F66"/>
    <w:rsid w:val="00D91FAE"/>
    <w:rsid w:val="00DA29BE"/>
    <w:rsid w:val="00DA2B9C"/>
    <w:rsid w:val="00DA5871"/>
    <w:rsid w:val="00DA6DDD"/>
    <w:rsid w:val="00DB5B36"/>
    <w:rsid w:val="00DB69D4"/>
    <w:rsid w:val="00DC083B"/>
    <w:rsid w:val="00DC6318"/>
    <w:rsid w:val="00DC68C8"/>
    <w:rsid w:val="00DD27C9"/>
    <w:rsid w:val="00DD3DB7"/>
    <w:rsid w:val="00DD6503"/>
    <w:rsid w:val="00DD68FF"/>
    <w:rsid w:val="00DE0E92"/>
    <w:rsid w:val="00DE255D"/>
    <w:rsid w:val="00DE6604"/>
    <w:rsid w:val="00DE7560"/>
    <w:rsid w:val="00DE78A5"/>
    <w:rsid w:val="00DF12BD"/>
    <w:rsid w:val="00E07A3D"/>
    <w:rsid w:val="00E20572"/>
    <w:rsid w:val="00E231EC"/>
    <w:rsid w:val="00E3095E"/>
    <w:rsid w:val="00E31BAE"/>
    <w:rsid w:val="00E34D3D"/>
    <w:rsid w:val="00E46233"/>
    <w:rsid w:val="00E476F5"/>
    <w:rsid w:val="00E53540"/>
    <w:rsid w:val="00E541C4"/>
    <w:rsid w:val="00E55CF9"/>
    <w:rsid w:val="00E6133A"/>
    <w:rsid w:val="00E64ACD"/>
    <w:rsid w:val="00E66227"/>
    <w:rsid w:val="00E66C9F"/>
    <w:rsid w:val="00E71718"/>
    <w:rsid w:val="00E73895"/>
    <w:rsid w:val="00E75433"/>
    <w:rsid w:val="00E91F63"/>
    <w:rsid w:val="00EA5D8A"/>
    <w:rsid w:val="00EA7467"/>
    <w:rsid w:val="00EB3C82"/>
    <w:rsid w:val="00EC4019"/>
    <w:rsid w:val="00EC42D0"/>
    <w:rsid w:val="00ED160A"/>
    <w:rsid w:val="00ED6135"/>
    <w:rsid w:val="00ED6C78"/>
    <w:rsid w:val="00EE19A4"/>
    <w:rsid w:val="00EE31B6"/>
    <w:rsid w:val="00EE7DA2"/>
    <w:rsid w:val="00EF5840"/>
    <w:rsid w:val="00F1651E"/>
    <w:rsid w:val="00F24C80"/>
    <w:rsid w:val="00F30521"/>
    <w:rsid w:val="00F42811"/>
    <w:rsid w:val="00F442B0"/>
    <w:rsid w:val="00F512BF"/>
    <w:rsid w:val="00F524F4"/>
    <w:rsid w:val="00F54F36"/>
    <w:rsid w:val="00F70420"/>
    <w:rsid w:val="00F76CA4"/>
    <w:rsid w:val="00F801FB"/>
    <w:rsid w:val="00F96DB2"/>
    <w:rsid w:val="00F97576"/>
    <w:rsid w:val="00FA09E4"/>
    <w:rsid w:val="00FB18EC"/>
    <w:rsid w:val="00FB1FD7"/>
    <w:rsid w:val="00FB45D9"/>
    <w:rsid w:val="00FB4FD1"/>
    <w:rsid w:val="00FB5ACF"/>
    <w:rsid w:val="00FC59E9"/>
    <w:rsid w:val="00FC5D01"/>
    <w:rsid w:val="00FD251B"/>
    <w:rsid w:val="00FD3188"/>
    <w:rsid w:val="00FD5BD6"/>
    <w:rsid w:val="00FF0E9C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05824"/>
  <w15:docId w15:val="{17981057-43BD-4344-9FE1-C334F855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heading 1" w:uiPriority="25" w:qFormat="1"/>
    <w:lsdException w:name="heading 2" w:semiHidden="1" w:uiPriority="26" w:qFormat="1"/>
    <w:lsdException w:name="heading 3" w:semiHidden="1" w:uiPriority="27" w:qFormat="1"/>
    <w:lsdException w:name="heading 4" w:semiHidden="1" w:uiPriority="28" w:qFormat="1"/>
    <w:lsdException w:name="heading 5" w:semiHidden="1"/>
    <w:lsdException w:name="heading 6" w:semiHidden="1" w:uiPriority="29" w:qFormat="1"/>
    <w:lsdException w:name="heading 7" w:semiHidden="1" w:uiPriority="30" w:qFormat="1"/>
    <w:lsdException w:name="heading 8" w:semiHidden="1" w:uiPriority="31" w:qFormat="1"/>
    <w:lsdException w:name="heading 9" w:semiHidden="1" w:uiPriority="3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2"/>
    <w:lsdException w:name="toc 2" w:semiHidden="1" w:uiPriority="53"/>
    <w:lsdException w:name="toc 3" w:semiHidden="1"/>
    <w:lsdException w:name="toc 4" w:semiHidden="1"/>
    <w:lsdException w:name="toc 5" w:semiHidden="1"/>
    <w:lsdException w:name="toc 6" w:semiHidden="1" w:uiPriority="54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3"/>
    <w:lsdException w:name="annotation text" w:semiHidden="1"/>
    <w:lsdException w:name="header" w:semiHidden="1" w:uiPriority="49"/>
    <w:lsdException w:name="footer" w:semiHidden="1" w:uiPriority="50"/>
    <w:lsdException w:name="index heading" w:semiHidden="1"/>
    <w:lsdException w:name="caption" w:semiHidden="1" w:uiPriority="47"/>
    <w:lsdException w:name="table of figures" w:semiHidden="1"/>
    <w:lsdException w:name="envelope address" w:semiHidden="1"/>
    <w:lsdException w:name="envelope return" w:semiHidden="1"/>
    <w:lsdException w:name="footnote reference" w:semiHidden="1" w:uiPriority="42"/>
    <w:lsdException w:name="annotation reference" w:semiHidden="1"/>
    <w:lsdException w:name="line number" w:semiHidden="1"/>
    <w:lsdException w:name="page number" w:semiHidden="1"/>
    <w:lsdException w:name="endnote reference" w:semiHidden="1" w:uiPriority="44"/>
    <w:lsdException w:name="endnote text" w:semiHidden="1" w:uiPriority="45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1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12" w:qFormat="1"/>
    <w:lsdException w:name="List Number 3" w:semiHidden="1" w:uiPriority="13" w:qFormat="1"/>
    <w:lsdException w:name="List Number 4" w:semiHidden="1" w:uiPriority="14" w:qFormat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iPriority="2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5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5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99"/>
    <w:rsid w:val="009A0117"/>
  </w:style>
  <w:style w:type="paragraph" w:styleId="Heading1">
    <w:name w:val="heading 1"/>
    <w:next w:val="ParaNumber"/>
    <w:link w:val="Heading1Char"/>
    <w:uiPriority w:val="25"/>
    <w:qFormat/>
    <w:rsid w:val="0087131D"/>
    <w:pPr>
      <w:keepNext/>
      <w:keepLines/>
      <w:numPr>
        <w:numId w:val="14"/>
      </w:numPr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ParaNumber"/>
    <w:link w:val="Heading2Char"/>
    <w:uiPriority w:val="26"/>
    <w:qFormat/>
    <w:rsid w:val="0087131D"/>
    <w:pPr>
      <w:keepNext/>
      <w:keepLines/>
      <w:numPr>
        <w:ilvl w:val="1"/>
        <w:numId w:val="1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ParaNumber"/>
    <w:link w:val="Heading3Char"/>
    <w:uiPriority w:val="27"/>
    <w:qFormat/>
    <w:rsid w:val="00534D12"/>
    <w:pPr>
      <w:keepNext/>
      <w:keepLines/>
      <w:numPr>
        <w:ilvl w:val="2"/>
        <w:numId w:val="1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ParaNumber"/>
    <w:link w:val="Heading4Char"/>
    <w:uiPriority w:val="28"/>
    <w:qFormat/>
    <w:rsid w:val="0087131D"/>
    <w:pPr>
      <w:keepNext/>
      <w:keepLines/>
      <w:numPr>
        <w:ilvl w:val="3"/>
        <w:numId w:val="1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ParaNumber"/>
    <w:link w:val="Heading5Char"/>
    <w:uiPriority w:val="99"/>
    <w:semiHidden/>
    <w:rsid w:val="0087131D"/>
    <w:pPr>
      <w:keepNext/>
      <w:keepLines/>
      <w:numPr>
        <w:ilvl w:val="4"/>
        <w:numId w:val="1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ParaNumberNo1"/>
    <w:link w:val="Heading6Char"/>
    <w:uiPriority w:val="29"/>
    <w:qFormat/>
    <w:rsid w:val="0087131D"/>
    <w:pPr>
      <w:keepNext/>
      <w:keepLines/>
      <w:pageBreakBefore/>
      <w:numPr>
        <w:ilvl w:val="5"/>
        <w:numId w:val="1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ParaNumberNo1"/>
    <w:link w:val="Heading7Char"/>
    <w:uiPriority w:val="30"/>
    <w:qFormat/>
    <w:rsid w:val="0087131D"/>
    <w:pPr>
      <w:keepNext/>
      <w:keepLines/>
      <w:numPr>
        <w:ilvl w:val="6"/>
        <w:numId w:val="1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ParaNumberNo1"/>
    <w:link w:val="Heading8Char"/>
    <w:uiPriority w:val="31"/>
    <w:qFormat/>
    <w:rsid w:val="0087131D"/>
    <w:pPr>
      <w:keepNext/>
      <w:keepLines/>
      <w:numPr>
        <w:ilvl w:val="7"/>
        <w:numId w:val="1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ParaNumberNo1"/>
    <w:link w:val="Heading9Char"/>
    <w:uiPriority w:val="32"/>
    <w:qFormat/>
    <w:rsid w:val="0087131D"/>
    <w:pPr>
      <w:keepNext/>
      <w:keepLines/>
      <w:numPr>
        <w:ilvl w:val="8"/>
        <w:numId w:val="1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9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99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paragraph" w:customStyle="1" w:styleId="TableBold">
    <w:name w:val="Table Bold"/>
    <w:basedOn w:val="Table"/>
    <w:next w:val="Table"/>
    <w:uiPriority w:val="58"/>
    <w:qFormat/>
    <w:rsid w:val="00B4419E"/>
    <w:pPr>
      <w:keepNext/>
    </w:pPr>
    <w:rPr>
      <w:b/>
    </w:rPr>
  </w:style>
  <w:style w:type="paragraph" w:customStyle="1" w:styleId="DocTitle">
    <w:name w:val="Doc Title"/>
    <w:next w:val="DocSubtitle"/>
    <w:uiPriority w:val="34"/>
    <w:rsid w:val="004A6C01"/>
    <w:pPr>
      <w:keepNext/>
      <w:keepLines/>
      <w:suppressAutoHyphens/>
      <w:spacing w:before="720" w:after="240"/>
      <w:jc w:val="center"/>
    </w:pPr>
    <w:rPr>
      <w:rFonts w:ascii="Arial" w:eastAsiaTheme="majorEastAsia" w:hAnsi="Arial" w:cs="Arial"/>
      <w:b/>
      <w:bCs/>
      <w:sz w:val="32"/>
      <w:szCs w:val="28"/>
    </w:rPr>
  </w:style>
  <w:style w:type="paragraph" w:customStyle="1" w:styleId="BoxText">
    <w:name w:val="Box Text"/>
    <w:uiPriority w:val="36"/>
    <w:rsid w:val="005C2F9D"/>
    <w:pPr>
      <w:spacing w:after="120"/>
      <w:jc w:val="both"/>
    </w:pPr>
    <w:rPr>
      <w:rFonts w:ascii="Arial" w:hAnsi="Arial"/>
      <w:sz w:val="20"/>
    </w:rPr>
  </w:style>
  <w:style w:type="paragraph" w:styleId="Header">
    <w:name w:val="header"/>
    <w:link w:val="HeaderChar"/>
    <w:uiPriority w:val="49"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40"/>
    <w:rsid w:val="00E6133A"/>
    <w:rPr>
      <w:rFonts w:ascii="Arial" w:hAnsi="Arial"/>
      <w:sz w:val="18"/>
      <w:lang w:val="ru-RU"/>
    </w:rPr>
  </w:style>
  <w:style w:type="paragraph" w:styleId="Footer">
    <w:name w:val="footer"/>
    <w:link w:val="FooterChar"/>
    <w:uiPriority w:val="50"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ru-RU"/>
    </w:rPr>
  </w:style>
  <w:style w:type="paragraph" w:customStyle="1" w:styleId="Table">
    <w:name w:val="Table"/>
    <w:basedOn w:val="BodyText"/>
    <w:uiPriority w:val="57"/>
    <w:qFormat/>
    <w:rsid w:val="00394940"/>
    <w:pPr>
      <w:spacing w:before="0"/>
    </w:pPr>
    <w:rPr>
      <w:sz w:val="20"/>
    </w:rPr>
  </w:style>
  <w:style w:type="character" w:styleId="Hyperlink">
    <w:name w:val="Hyperlink"/>
    <w:basedOn w:val="DefaultParagraphFont"/>
    <w:uiPriority w:val="59"/>
    <w:rsid w:val="00C93C5E"/>
    <w:rPr>
      <w:color w:val="auto"/>
      <w:u w:val="single"/>
      <w:lang w:val="ru-RU"/>
    </w:rPr>
  </w:style>
  <w:style w:type="paragraph" w:styleId="TOC1">
    <w:name w:val="toc 1"/>
    <w:next w:val="BodyText"/>
    <w:uiPriority w:val="52"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53"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9"/>
    <w:semiHidden/>
    <w:rsid w:val="00C93C5E"/>
    <w:rPr>
      <w:b/>
      <w:bCs/>
      <w:lang w:val="ru-RU"/>
    </w:rPr>
  </w:style>
  <w:style w:type="paragraph" w:styleId="Index1">
    <w:name w:val="index 1"/>
    <w:next w:val="BodyText"/>
    <w:uiPriority w:val="99"/>
    <w:semiHidden/>
    <w:rsid w:val="00FF0E9C"/>
    <w:pPr>
      <w:ind w:left="240" w:hanging="240"/>
    </w:pPr>
  </w:style>
  <w:style w:type="paragraph" w:styleId="TOC3">
    <w:name w:val="toc 3"/>
    <w:next w:val="BodyText"/>
    <w:uiPriority w:val="99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9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9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paragraph" w:customStyle="1" w:styleId="ParaNumber">
    <w:name w:val="Para Number"/>
    <w:uiPriority w:val="10"/>
    <w:qFormat/>
    <w:rsid w:val="00D91FAE"/>
    <w:pPr>
      <w:numPr>
        <w:ilvl w:val="1"/>
        <w:numId w:val="17"/>
      </w:numPr>
      <w:spacing w:before="240"/>
    </w:pPr>
  </w:style>
  <w:style w:type="paragraph" w:customStyle="1" w:styleId="Reference">
    <w:name w:val="Reference"/>
    <w:uiPriority w:val="21"/>
    <w:rsid w:val="001614A8"/>
    <w:pPr>
      <w:numPr>
        <w:numId w:val="16"/>
      </w:numPr>
      <w:spacing w:before="240"/>
    </w:pPr>
  </w:style>
  <w:style w:type="paragraph" w:customStyle="1" w:styleId="FigtableHeading">
    <w:name w:val="Fig/table Heading"/>
    <w:uiPriority w:val="46"/>
    <w:qFormat/>
    <w:rsid w:val="00FF388D"/>
    <w:pPr>
      <w:keepNext/>
      <w:keepLines/>
      <w:suppressAutoHyphens/>
      <w:spacing w:before="240" w:after="1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43"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42"/>
    <w:rsid w:val="000338EA"/>
    <w:rPr>
      <w:vertAlign w:val="superscript"/>
      <w:lang w:val="ru-RU"/>
    </w:rPr>
  </w:style>
  <w:style w:type="paragraph" w:styleId="TOCHeading">
    <w:name w:val="TOC Heading"/>
    <w:next w:val="BodyText"/>
    <w:uiPriority w:val="51"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54"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DocTitle"/>
    <w:next w:val="BodyText"/>
    <w:link w:val="SubtitleChar"/>
    <w:uiPriority w:val="99"/>
    <w:semiHidden/>
    <w:rsid w:val="00EC4019"/>
    <w:pPr>
      <w:numPr>
        <w:ilvl w:val="1"/>
      </w:numPr>
      <w:spacing w:before="0"/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ru-RU"/>
    </w:rPr>
  </w:style>
  <w:style w:type="paragraph" w:styleId="ListParagraph">
    <w:name w:val="List Paragraph"/>
    <w:uiPriority w:val="99"/>
    <w:semiHidden/>
    <w:rsid w:val="004C6115"/>
    <w:pPr>
      <w:ind w:left="720"/>
      <w:contextualSpacing/>
    </w:pPr>
    <w:rPr>
      <w:rFonts w:eastAsia="Times New Roman" w:cs="Times New Roman"/>
    </w:rPr>
  </w:style>
  <w:style w:type="numbering" w:customStyle="1" w:styleId="ListStyleHeading">
    <w:name w:val="ListStyle_Heading"/>
    <w:basedOn w:val="NoList"/>
    <w:uiPriority w:val="99"/>
    <w:semiHidden/>
    <w:rsid w:val="00282D0D"/>
    <w:pPr>
      <w:numPr>
        <w:numId w:val="7"/>
      </w:numPr>
    </w:pPr>
  </w:style>
  <w:style w:type="table" w:styleId="GridTable1Light">
    <w:name w:val="Grid Table 1 Light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StyleNumber">
    <w:name w:val="ListStyle_Number"/>
    <w:basedOn w:val="NoList"/>
    <w:uiPriority w:val="99"/>
    <w:semiHidden/>
    <w:rsid w:val="00B1535C"/>
    <w:pPr>
      <w:numPr>
        <w:numId w:val="8"/>
      </w:numPr>
    </w:pPr>
  </w:style>
  <w:style w:type="table" w:styleId="GridTable1Light-Accent1">
    <w:name w:val="Grid Table 1 Light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link w:val="BodyTextChar"/>
    <w:uiPriority w:val="23"/>
    <w:qFormat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paragraph" w:customStyle="1" w:styleId="EndofDocument">
    <w:name w:val="End of Document"/>
    <w:next w:val="BodyText"/>
    <w:uiPriority w:val="22"/>
    <w:qFormat/>
    <w:rsid w:val="002F62B5"/>
    <w:pPr>
      <w:numPr>
        <w:numId w:val="9"/>
      </w:numPr>
      <w:spacing w:before="720"/>
      <w:jc w:val="center"/>
    </w:pPr>
    <w:rPr>
      <w:rFonts w:eastAsiaTheme="minorHAnsi" w:cs="Times New Roman"/>
      <w:szCs w:val="20"/>
    </w:rPr>
  </w:style>
  <w:style w:type="paragraph" w:customStyle="1" w:styleId="Logo">
    <w:name w:val="Logo"/>
    <w:uiPriority w:val="33"/>
    <w:rsid w:val="00E3095E"/>
    <w:pPr>
      <w:framePr w:w="9072" w:h="1418" w:wrap="around" w:vAnchor="page" w:hAnchor="page" w:xAlign="center" w:y="568" w:anchorLock="1"/>
      <w:pBdr>
        <w:bottom w:val="single" w:sz="4" w:space="8" w:color="auto"/>
      </w:pBdr>
      <w:jc w:val="center"/>
    </w:pPr>
    <w:rPr>
      <w:noProof/>
      <w:lang w:eastAsia="da-DK"/>
    </w:rPr>
  </w:style>
  <w:style w:type="paragraph" w:customStyle="1" w:styleId="FooterFrontPageLine1">
    <w:name w:val="Footer Front Page Line 1"/>
    <w:next w:val="FooterFrontPageLine2ff"/>
    <w:uiPriority w:val="37"/>
    <w:rsid w:val="008D59C3"/>
    <w:pPr>
      <w:pBdr>
        <w:top w:val="single" w:sz="4" w:space="6" w:color="auto"/>
      </w:pBdr>
      <w:tabs>
        <w:tab w:val="left" w:pos="567"/>
        <w:tab w:val="center" w:pos="4680"/>
        <w:tab w:val="right" w:pos="9360"/>
      </w:tabs>
      <w:jc w:val="center"/>
    </w:pPr>
    <w:rPr>
      <w:rFonts w:ascii="Arial" w:hAnsi="Arial"/>
      <w:spacing w:val="28"/>
      <w:sz w:val="20"/>
    </w:rPr>
  </w:style>
  <w:style w:type="paragraph" w:customStyle="1" w:styleId="FooterFrontPageLine2ff">
    <w:name w:val="Footer Front Page Line 2 ff."/>
    <w:uiPriority w:val="38"/>
    <w:rsid w:val="00E07A3D"/>
    <w:pPr>
      <w:tabs>
        <w:tab w:val="left" w:pos="567"/>
        <w:tab w:val="center" w:pos="4320"/>
        <w:tab w:val="right" w:pos="8640"/>
      </w:tabs>
      <w:jc w:val="center"/>
    </w:pPr>
    <w:rPr>
      <w:rFonts w:ascii="Arial" w:eastAsia="Times New Roman" w:hAnsi="Arial" w:cs="Arial"/>
      <w:noProof/>
      <w:sz w:val="16"/>
      <w:szCs w:val="16"/>
    </w:rPr>
  </w:style>
  <w:style w:type="numbering" w:styleId="111111">
    <w:name w:val="Outline List 2"/>
    <w:basedOn w:val="NoList"/>
    <w:uiPriority w:val="99"/>
    <w:semiHidden/>
    <w:rsid w:val="00174C27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174C27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rsid w:val="00174C27"/>
    <w:pPr>
      <w:numPr>
        <w:numId w:val="12"/>
      </w:numPr>
    </w:pPr>
  </w:style>
  <w:style w:type="paragraph" w:styleId="Bibliography">
    <w:name w:val="Bibliography"/>
    <w:next w:val="BodyText"/>
    <w:uiPriority w:val="99"/>
    <w:semiHidden/>
    <w:rsid w:val="00174C27"/>
  </w:style>
  <w:style w:type="paragraph" w:styleId="BlockText">
    <w:name w:val="Block Text"/>
    <w:uiPriority w:val="99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9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9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ru-RU"/>
    </w:rPr>
  </w:style>
  <w:style w:type="paragraph" w:styleId="BodyTextIndent">
    <w:name w:val="Body Text Indent"/>
    <w:link w:val="BodyTextIndentChar"/>
    <w:uiPriority w:val="99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ru-RU"/>
    </w:rPr>
  </w:style>
  <w:style w:type="paragraph" w:styleId="BodyTextIndent2">
    <w:name w:val="Body Text Indent 2"/>
    <w:link w:val="BodyTextIndent2Char"/>
    <w:uiPriority w:val="99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9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9"/>
    <w:semiHidden/>
    <w:rsid w:val="00174C27"/>
    <w:rPr>
      <w:b/>
      <w:bCs/>
      <w:smallCaps/>
      <w:spacing w:val="5"/>
      <w:lang w:val="ru-RU"/>
    </w:rPr>
  </w:style>
  <w:style w:type="paragraph" w:styleId="Caption">
    <w:name w:val="caption"/>
    <w:next w:val="BodyText"/>
    <w:uiPriority w:val="47"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9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ru-RU"/>
    </w:rPr>
  </w:style>
  <w:style w:type="table" w:styleId="ColorfulGrid">
    <w:name w:val="Colorful Grid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4C27"/>
    <w:rPr>
      <w:sz w:val="16"/>
      <w:szCs w:val="16"/>
      <w:lang w:val="ru-RU"/>
    </w:rPr>
  </w:style>
  <w:style w:type="paragraph" w:styleId="CommentText">
    <w:name w:val="annotation text"/>
    <w:link w:val="CommentTextChar"/>
    <w:uiPriority w:val="99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ru-RU"/>
    </w:rPr>
  </w:style>
  <w:style w:type="table" w:styleId="DarkList">
    <w:name w:val="Dark List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9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ru-RU"/>
    </w:rPr>
  </w:style>
  <w:style w:type="paragraph" w:styleId="DocumentMap">
    <w:name w:val="Document Map"/>
    <w:link w:val="DocumentMapChar"/>
    <w:uiPriority w:val="99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ru-RU"/>
    </w:rPr>
  </w:style>
  <w:style w:type="paragraph" w:styleId="E-mailSignature">
    <w:name w:val="E-mail Signature"/>
    <w:link w:val="E-mailSignatureChar"/>
    <w:uiPriority w:val="99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ru-RU"/>
    </w:rPr>
  </w:style>
  <w:style w:type="character" w:styleId="Emphasis">
    <w:name w:val="Emphasis"/>
    <w:basedOn w:val="DefaultParagraphFont"/>
    <w:uiPriority w:val="99"/>
    <w:semiHidden/>
    <w:rsid w:val="00174C27"/>
    <w:rPr>
      <w:i/>
      <w:iCs/>
      <w:lang w:val="ru-RU"/>
    </w:rPr>
  </w:style>
  <w:style w:type="character" w:styleId="EndnoteReference">
    <w:name w:val="endnote reference"/>
    <w:basedOn w:val="DefaultParagraphFont"/>
    <w:uiPriority w:val="44"/>
    <w:rsid w:val="00174C27"/>
    <w:rPr>
      <w:vertAlign w:val="superscript"/>
      <w:lang w:val="ru-RU"/>
    </w:rPr>
  </w:style>
  <w:style w:type="paragraph" w:styleId="EndnoteText">
    <w:name w:val="endnote text"/>
    <w:link w:val="EndnoteTextChar"/>
    <w:uiPriority w:val="45"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ru-RU"/>
    </w:rPr>
  </w:style>
  <w:style w:type="paragraph" w:styleId="EnvelopeAddress">
    <w:name w:val="envelope address"/>
    <w:uiPriority w:val="99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9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4C27"/>
    <w:rPr>
      <w:color w:val="auto"/>
      <w:u w:val="single"/>
      <w:lang w:val="ru-RU"/>
    </w:rPr>
  </w:style>
  <w:style w:type="character" w:styleId="HTMLAcronym">
    <w:name w:val="HTML Acronym"/>
    <w:basedOn w:val="DefaultParagraphFont"/>
    <w:uiPriority w:val="99"/>
    <w:semiHidden/>
    <w:rsid w:val="00174C27"/>
    <w:rPr>
      <w:lang w:val="ru-RU"/>
    </w:rPr>
  </w:style>
  <w:style w:type="paragraph" w:styleId="HTMLAddress">
    <w:name w:val="HTML Address"/>
    <w:link w:val="HTMLAddressChar"/>
    <w:uiPriority w:val="99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ru-RU"/>
    </w:rPr>
  </w:style>
  <w:style w:type="character" w:styleId="HTMLCite">
    <w:name w:val="HTML Cite"/>
    <w:basedOn w:val="DefaultParagraphFont"/>
    <w:uiPriority w:val="99"/>
    <w:semiHidden/>
    <w:rsid w:val="00174C27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rsid w:val="00174C27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rsid w:val="00174C27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rsid w:val="00174C27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link w:val="HTMLPreformattedChar"/>
    <w:uiPriority w:val="99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ru-RU"/>
    </w:rPr>
  </w:style>
  <w:style w:type="character" w:styleId="HTMLSample">
    <w:name w:val="HTML Sample"/>
    <w:basedOn w:val="DefaultParagraphFont"/>
    <w:uiPriority w:val="99"/>
    <w:semiHidden/>
    <w:rsid w:val="00174C27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rsid w:val="00174C27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rsid w:val="00174C27"/>
    <w:rPr>
      <w:i/>
      <w:iCs/>
      <w:lang w:val="ru-RU"/>
    </w:rPr>
  </w:style>
  <w:style w:type="paragraph" w:styleId="Index2">
    <w:name w:val="index 2"/>
    <w:next w:val="BodyText"/>
    <w:uiPriority w:val="99"/>
    <w:semiHidden/>
    <w:rsid w:val="00174C27"/>
    <w:pPr>
      <w:ind w:left="480" w:hanging="240"/>
    </w:pPr>
  </w:style>
  <w:style w:type="paragraph" w:styleId="Index3">
    <w:name w:val="index 3"/>
    <w:next w:val="BodyText"/>
    <w:uiPriority w:val="99"/>
    <w:semiHidden/>
    <w:rsid w:val="00174C27"/>
    <w:pPr>
      <w:ind w:left="720" w:hanging="240"/>
    </w:pPr>
  </w:style>
  <w:style w:type="paragraph" w:styleId="Index4">
    <w:name w:val="index 4"/>
    <w:next w:val="BodyText"/>
    <w:uiPriority w:val="99"/>
    <w:semiHidden/>
    <w:rsid w:val="00174C27"/>
    <w:pPr>
      <w:ind w:left="960" w:hanging="240"/>
    </w:pPr>
  </w:style>
  <w:style w:type="paragraph" w:styleId="Index5">
    <w:name w:val="index 5"/>
    <w:next w:val="BodyText"/>
    <w:uiPriority w:val="99"/>
    <w:semiHidden/>
    <w:rsid w:val="00174C27"/>
    <w:pPr>
      <w:ind w:left="1200" w:hanging="240"/>
    </w:pPr>
  </w:style>
  <w:style w:type="paragraph" w:styleId="Index6">
    <w:name w:val="index 6"/>
    <w:next w:val="BodyText"/>
    <w:uiPriority w:val="99"/>
    <w:semiHidden/>
    <w:rsid w:val="00174C27"/>
    <w:pPr>
      <w:ind w:left="1440" w:hanging="240"/>
    </w:pPr>
  </w:style>
  <w:style w:type="paragraph" w:styleId="Index7">
    <w:name w:val="index 7"/>
    <w:next w:val="BodyText"/>
    <w:uiPriority w:val="99"/>
    <w:semiHidden/>
    <w:rsid w:val="00174C27"/>
    <w:pPr>
      <w:ind w:left="1680" w:hanging="240"/>
    </w:pPr>
  </w:style>
  <w:style w:type="paragraph" w:styleId="Index8">
    <w:name w:val="index 8"/>
    <w:next w:val="BodyText"/>
    <w:uiPriority w:val="99"/>
    <w:semiHidden/>
    <w:rsid w:val="00174C27"/>
    <w:pPr>
      <w:ind w:left="1920" w:hanging="240"/>
    </w:pPr>
  </w:style>
  <w:style w:type="paragraph" w:styleId="Index9">
    <w:name w:val="index 9"/>
    <w:next w:val="BodyText"/>
    <w:uiPriority w:val="99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9"/>
    <w:semiHidden/>
    <w:rsid w:val="00174C27"/>
    <w:rPr>
      <w:b/>
      <w:bCs/>
      <w:i/>
      <w:iCs/>
      <w:color w:val="auto"/>
      <w:lang w:val="ru-RU"/>
    </w:rPr>
  </w:style>
  <w:style w:type="paragraph" w:styleId="IntenseQuote">
    <w:name w:val="Intense Quote"/>
    <w:next w:val="BodyText"/>
    <w:link w:val="IntenseQuoteChar"/>
    <w:uiPriority w:val="99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ru-RU"/>
    </w:rPr>
  </w:style>
  <w:style w:type="character" w:styleId="IntenseReference">
    <w:name w:val="Intense Reference"/>
    <w:basedOn w:val="DefaultParagraphFont"/>
    <w:uiPriority w:val="99"/>
    <w:semiHidden/>
    <w:rsid w:val="00174C27"/>
    <w:rPr>
      <w:b/>
      <w:bCs/>
      <w:smallCaps/>
      <w:color w:val="auto"/>
      <w:spacing w:val="5"/>
      <w:u w:val="single"/>
      <w:lang w:val="ru-RU"/>
    </w:rPr>
  </w:style>
  <w:style w:type="table" w:styleId="LightGrid">
    <w:name w:val="Light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4C27"/>
    <w:rPr>
      <w:lang w:val="ru-RU"/>
    </w:rPr>
  </w:style>
  <w:style w:type="paragraph" w:styleId="List">
    <w:name w:val="List"/>
    <w:uiPriority w:val="99"/>
    <w:semiHidden/>
    <w:rsid w:val="00174C27"/>
    <w:pPr>
      <w:ind w:left="283" w:hanging="283"/>
      <w:contextualSpacing/>
    </w:pPr>
  </w:style>
  <w:style w:type="paragraph" w:styleId="List2">
    <w:name w:val="List 2"/>
    <w:uiPriority w:val="99"/>
    <w:semiHidden/>
    <w:rsid w:val="00174C27"/>
    <w:pPr>
      <w:ind w:left="566" w:hanging="283"/>
      <w:contextualSpacing/>
    </w:pPr>
  </w:style>
  <w:style w:type="paragraph" w:styleId="List3">
    <w:name w:val="List 3"/>
    <w:uiPriority w:val="99"/>
    <w:semiHidden/>
    <w:rsid w:val="00174C27"/>
    <w:pPr>
      <w:ind w:left="849" w:hanging="283"/>
      <w:contextualSpacing/>
    </w:pPr>
  </w:style>
  <w:style w:type="paragraph" w:styleId="List4">
    <w:name w:val="List 4"/>
    <w:uiPriority w:val="99"/>
    <w:semiHidden/>
    <w:rsid w:val="00174C27"/>
    <w:pPr>
      <w:ind w:left="1132" w:hanging="283"/>
      <w:contextualSpacing/>
    </w:pPr>
  </w:style>
  <w:style w:type="paragraph" w:styleId="List5">
    <w:name w:val="List 5"/>
    <w:uiPriority w:val="99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9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9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9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9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9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9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9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9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9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9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11"/>
    <w:qFormat/>
    <w:rsid w:val="00B1535C"/>
    <w:pPr>
      <w:numPr>
        <w:numId w:val="21"/>
      </w:numPr>
      <w:spacing w:before="120"/>
    </w:pPr>
  </w:style>
  <w:style w:type="paragraph" w:styleId="ListNumber2">
    <w:name w:val="List Number 2"/>
    <w:uiPriority w:val="12"/>
    <w:qFormat/>
    <w:rsid w:val="00B1535C"/>
    <w:pPr>
      <w:numPr>
        <w:ilvl w:val="1"/>
        <w:numId w:val="21"/>
      </w:numPr>
      <w:spacing w:before="120"/>
    </w:pPr>
  </w:style>
  <w:style w:type="paragraph" w:styleId="ListNumber3">
    <w:name w:val="List Number 3"/>
    <w:uiPriority w:val="13"/>
    <w:qFormat/>
    <w:rsid w:val="00B1535C"/>
    <w:pPr>
      <w:numPr>
        <w:ilvl w:val="2"/>
        <w:numId w:val="21"/>
      </w:numPr>
      <w:spacing w:before="120"/>
    </w:pPr>
  </w:style>
  <w:style w:type="paragraph" w:styleId="ListNumber4">
    <w:name w:val="List Number 4"/>
    <w:uiPriority w:val="14"/>
    <w:qFormat/>
    <w:rsid w:val="00B1535C"/>
    <w:pPr>
      <w:numPr>
        <w:ilvl w:val="3"/>
        <w:numId w:val="21"/>
      </w:numPr>
      <w:spacing w:before="120"/>
    </w:pPr>
  </w:style>
  <w:style w:type="paragraph" w:styleId="ListNumber5">
    <w:name w:val="List Number 5"/>
    <w:uiPriority w:val="99"/>
    <w:semiHidden/>
    <w:rsid w:val="00174C2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ru-RU"/>
    </w:rPr>
  </w:style>
  <w:style w:type="table" w:styleId="MediumGrid1">
    <w:name w:val="Medium Grid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ru-RU"/>
    </w:rPr>
  </w:style>
  <w:style w:type="paragraph" w:styleId="NoSpacing">
    <w:name w:val="No Spacing"/>
    <w:uiPriority w:val="99"/>
    <w:semiHidden/>
    <w:rsid w:val="00174C27"/>
  </w:style>
  <w:style w:type="paragraph" w:styleId="NormalWeb">
    <w:name w:val="Normal (Web)"/>
    <w:uiPriority w:val="99"/>
    <w:semiHidden/>
    <w:rsid w:val="00174C27"/>
    <w:rPr>
      <w:rFonts w:cs="Times New Roman"/>
    </w:rPr>
  </w:style>
  <w:style w:type="paragraph" w:styleId="NormalIndent">
    <w:name w:val="Normal Indent"/>
    <w:uiPriority w:val="99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9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ru-RU"/>
    </w:rPr>
  </w:style>
  <w:style w:type="character" w:styleId="PageNumber">
    <w:name w:val="page number"/>
    <w:basedOn w:val="DefaultParagraphFont"/>
    <w:uiPriority w:val="99"/>
    <w:semiHidden/>
    <w:rsid w:val="00174C27"/>
    <w:rPr>
      <w:lang w:val="ru-RU"/>
    </w:rPr>
  </w:style>
  <w:style w:type="character" w:styleId="PlaceholderText">
    <w:name w:val="Placeholder Text"/>
    <w:basedOn w:val="DefaultParagraphFont"/>
    <w:uiPriority w:val="99"/>
    <w:semiHidden/>
    <w:rsid w:val="00174C27"/>
    <w:rPr>
      <w:color w:val="auto"/>
      <w:lang w:val="ru-RU"/>
    </w:rPr>
  </w:style>
  <w:style w:type="paragraph" w:styleId="PlainText">
    <w:name w:val="Plain Text"/>
    <w:link w:val="PlainTextChar"/>
    <w:uiPriority w:val="99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ru-RU"/>
    </w:rPr>
  </w:style>
  <w:style w:type="paragraph" w:styleId="Quote">
    <w:name w:val="Quote"/>
    <w:next w:val="BodyText"/>
    <w:link w:val="QuoteChar"/>
    <w:uiPriority w:val="99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ru-RU"/>
    </w:rPr>
  </w:style>
  <w:style w:type="paragraph" w:styleId="Salutation">
    <w:name w:val="Salutation"/>
    <w:next w:val="BodyText"/>
    <w:link w:val="SalutationChar"/>
    <w:uiPriority w:val="99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ru-RU"/>
    </w:rPr>
  </w:style>
  <w:style w:type="paragraph" w:styleId="Signature">
    <w:name w:val="Signature"/>
    <w:link w:val="SignatureChar"/>
    <w:uiPriority w:val="99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ru-RU"/>
    </w:rPr>
  </w:style>
  <w:style w:type="character" w:styleId="SubtleEmphasis">
    <w:name w:val="Subtle Emphasis"/>
    <w:basedOn w:val="DefaultParagraphFont"/>
    <w:uiPriority w:val="99"/>
    <w:semiHidden/>
    <w:rsid w:val="00174C27"/>
    <w:rPr>
      <w:i/>
      <w:iCs/>
      <w:color w:val="auto"/>
      <w:lang w:val="ru-RU"/>
    </w:rPr>
  </w:style>
  <w:style w:type="character" w:styleId="SubtleReference">
    <w:name w:val="Subtle Reference"/>
    <w:basedOn w:val="DefaultParagraphFont"/>
    <w:uiPriority w:val="99"/>
    <w:semiHidden/>
    <w:rsid w:val="00174C27"/>
    <w:rPr>
      <w:smallCaps/>
      <w:color w:val="auto"/>
      <w:u w:val="single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9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9"/>
    <w:semiHidden/>
    <w:rsid w:val="00174C27"/>
  </w:style>
  <w:style w:type="table" w:styleId="TableProfessional">
    <w:name w:val="Table Professional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9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ru-RU"/>
    </w:rPr>
  </w:style>
  <w:style w:type="paragraph" w:styleId="TOAHeading">
    <w:name w:val="toa heading"/>
    <w:next w:val="BodyText"/>
    <w:uiPriority w:val="99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ListStyleParaNumber">
    <w:name w:val="ListStyle_ParaNumber"/>
    <w:uiPriority w:val="99"/>
    <w:semiHidden/>
    <w:rsid w:val="00D91FAE"/>
    <w:pPr>
      <w:numPr>
        <w:numId w:val="13"/>
      </w:numPr>
    </w:pPr>
  </w:style>
  <w:style w:type="paragraph" w:customStyle="1" w:styleId="ParaNumberNo1">
    <w:name w:val="Para Number No. 1"/>
    <w:basedOn w:val="ParaNumber"/>
    <w:next w:val="ParaNumber"/>
    <w:uiPriority w:val="9"/>
    <w:qFormat/>
    <w:rsid w:val="00D91FAE"/>
    <w:pPr>
      <w:numPr>
        <w:ilvl w:val="0"/>
      </w:numPr>
    </w:pPr>
  </w:style>
  <w:style w:type="paragraph" w:customStyle="1" w:styleId="MetaEventName">
    <w:name w:val="Meta_Event Name"/>
    <w:uiPriority w:val="29"/>
    <w:rsid w:val="00D67F2E"/>
    <w:pPr>
      <w:keepNext/>
    </w:pPr>
    <w:rPr>
      <w:rFonts w:ascii="Arial" w:hAnsi="Arial"/>
      <w:b/>
    </w:rPr>
  </w:style>
  <w:style w:type="paragraph" w:customStyle="1" w:styleId="MetaLeft">
    <w:name w:val="Meta_Left"/>
    <w:uiPriority w:val="39"/>
    <w:rsid w:val="00D67F2E"/>
    <w:rPr>
      <w:rFonts w:ascii="Arial" w:hAnsi="Arial"/>
      <w:sz w:val="20"/>
    </w:rPr>
  </w:style>
  <w:style w:type="paragraph" w:customStyle="1" w:styleId="MetaVenue">
    <w:name w:val="Meta_Venue"/>
    <w:uiPriority w:val="32"/>
    <w:rsid w:val="002C7AED"/>
    <w:rPr>
      <w:rFonts w:ascii="Arial" w:hAnsi="Arial" w:cs="Arial"/>
      <w:b/>
      <w:sz w:val="20"/>
      <w:szCs w:val="20"/>
    </w:rPr>
  </w:style>
  <w:style w:type="paragraph" w:customStyle="1" w:styleId="MetaRight">
    <w:name w:val="Meta_Right"/>
    <w:uiPriority w:val="30"/>
    <w:rsid w:val="002C7AED"/>
    <w:pPr>
      <w:jc w:val="right"/>
    </w:pPr>
    <w:rPr>
      <w:rFonts w:ascii="Arial" w:hAnsi="Arial"/>
      <w:sz w:val="20"/>
    </w:rPr>
  </w:style>
  <w:style w:type="paragraph" w:customStyle="1" w:styleId="DocSubtitle">
    <w:name w:val="Doc Subtitle"/>
    <w:next w:val="BoxText"/>
    <w:uiPriority w:val="35"/>
    <w:rsid w:val="00A31E25"/>
    <w:pPr>
      <w:keepNext/>
      <w:keepLines/>
      <w:suppressAutoHyphens/>
      <w:spacing w:after="240"/>
      <w:jc w:val="center"/>
    </w:pPr>
    <w:rPr>
      <w:rFonts w:ascii="Arial" w:hAnsi="Arial"/>
      <w:b/>
    </w:rPr>
  </w:style>
  <w:style w:type="paragraph" w:customStyle="1" w:styleId="BodyTextNoSpacing">
    <w:name w:val="Body Text No Spacing"/>
    <w:basedOn w:val="BodyText"/>
    <w:uiPriority w:val="24"/>
    <w:qFormat/>
    <w:rsid w:val="00AE2DF6"/>
    <w:pPr>
      <w:spacing w:before="0"/>
    </w:pPr>
    <w:rPr>
      <w:rFonts w:cs="Arial"/>
    </w:rPr>
  </w:style>
  <w:style w:type="paragraph" w:customStyle="1" w:styleId="Legend">
    <w:name w:val="Legend"/>
    <w:uiPriority w:val="48"/>
    <w:rsid w:val="00BE1E09"/>
    <w:pPr>
      <w:spacing w:before="200"/>
    </w:pPr>
    <w:rPr>
      <w:rFonts w:eastAsiaTheme="majorEastAsia" w:cs="Arial"/>
      <w:noProof/>
      <w:sz w:val="22"/>
    </w:rPr>
  </w:style>
  <w:style w:type="numbering" w:customStyle="1" w:styleId="ListStyleReference">
    <w:name w:val="ListStyle_Reference"/>
    <w:uiPriority w:val="99"/>
    <w:semiHidden/>
    <w:rsid w:val="00DE255D"/>
    <w:pPr>
      <w:numPr>
        <w:numId w:val="16"/>
      </w:numPr>
    </w:pPr>
  </w:style>
  <w:style w:type="paragraph" w:customStyle="1" w:styleId="DocNumber">
    <w:name w:val="Doc Number"/>
    <w:basedOn w:val="MetaRight"/>
    <w:next w:val="MetaRight"/>
    <w:uiPriority w:val="28"/>
    <w:rsid w:val="004B72A1"/>
  </w:style>
  <w:style w:type="paragraph" w:customStyle="1" w:styleId="ListNumbera">
    <w:name w:val="List Number a"/>
    <w:next w:val="ListNumberb"/>
    <w:uiPriority w:val="15"/>
    <w:qFormat/>
    <w:rsid w:val="00C06351"/>
    <w:pPr>
      <w:numPr>
        <w:numId w:val="18"/>
      </w:numPr>
      <w:spacing w:before="120"/>
    </w:pPr>
  </w:style>
  <w:style w:type="paragraph" w:customStyle="1" w:styleId="ListNumberaGerman-French">
    <w:name w:val="List Number a German-French"/>
    <w:next w:val="ListNumberbGerman-French"/>
    <w:uiPriority w:val="17"/>
    <w:qFormat/>
    <w:rsid w:val="00C06351"/>
    <w:pPr>
      <w:numPr>
        <w:ilvl w:val="2"/>
        <w:numId w:val="18"/>
      </w:numPr>
      <w:spacing w:before="120"/>
    </w:pPr>
  </w:style>
  <w:style w:type="paragraph" w:customStyle="1" w:styleId="ListNumberaRussian-Cyrillic">
    <w:name w:val="List Number a Russian-Cyrillic"/>
    <w:next w:val="ListNumberbRussian-Cyrillic"/>
    <w:uiPriority w:val="19"/>
    <w:qFormat/>
    <w:rsid w:val="00C06351"/>
    <w:pPr>
      <w:numPr>
        <w:ilvl w:val="4"/>
        <w:numId w:val="18"/>
      </w:numPr>
      <w:spacing w:before="120"/>
    </w:pPr>
  </w:style>
  <w:style w:type="paragraph" w:customStyle="1" w:styleId="ListNumberb">
    <w:name w:val="List Number b"/>
    <w:basedOn w:val="ListNumbera"/>
    <w:uiPriority w:val="16"/>
    <w:qFormat/>
    <w:rsid w:val="00290359"/>
    <w:pPr>
      <w:numPr>
        <w:ilvl w:val="1"/>
      </w:numPr>
    </w:pPr>
  </w:style>
  <w:style w:type="paragraph" w:customStyle="1" w:styleId="ListNumberbGerman-French">
    <w:name w:val="List Number b German-French"/>
    <w:basedOn w:val="ListNumberaGerman-French"/>
    <w:uiPriority w:val="18"/>
    <w:qFormat/>
    <w:rsid w:val="00290359"/>
    <w:pPr>
      <w:numPr>
        <w:ilvl w:val="3"/>
      </w:numPr>
    </w:pPr>
  </w:style>
  <w:style w:type="paragraph" w:customStyle="1" w:styleId="ListNumberbRussian-Cyrillic">
    <w:name w:val="List Number b Russian-Cyrillic"/>
    <w:basedOn w:val="ListNumberaRussian-Cyrillic"/>
    <w:uiPriority w:val="20"/>
    <w:qFormat/>
    <w:rsid w:val="00290359"/>
    <w:pPr>
      <w:numPr>
        <w:ilvl w:val="5"/>
      </w:numPr>
    </w:pPr>
  </w:style>
  <w:style w:type="numbering" w:customStyle="1" w:styleId="ListStyleNumberSpecial">
    <w:name w:val="ListStyle_NumberSpecial"/>
    <w:uiPriority w:val="99"/>
    <w:semiHidden/>
    <w:rsid w:val="00290359"/>
    <w:pPr>
      <w:numPr>
        <w:numId w:val="18"/>
      </w:numPr>
    </w:pPr>
  </w:style>
  <w:style w:type="table" w:styleId="GridTable1Light-Accent3">
    <w:name w:val="Grid Table 1 Light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unhideWhenUsed/>
    <w:rsid w:val="008C2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0" w:type="dxa"/>
        <w:right w:w="0" w:type="dxa"/>
      </w:tcMar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pct20" w:color="auto" w:fill="auto"/>
      </w:tcPr>
    </w:tblStylePr>
  </w:style>
  <w:style w:type="table" w:styleId="PlainTable2">
    <w:name w:val="Plain Table 2"/>
    <w:basedOn w:val="TableNormal"/>
    <w:uiPriority w:val="99"/>
    <w:unhideWhenUsed/>
    <w:rsid w:val="008C28AE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tcMar>
        <w:left w:w="0" w:type="dxa"/>
        <w:right w:w="0" w:type="dxa"/>
      </w:tcMar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  <w:shd w:val="pct20" w:color="auto" w:fill="auto"/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2Horz">
      <w:tblPr/>
      <w:tcPr>
        <w:shd w:val="pct20" w:color="auto" w:fill="auto"/>
      </w:tcPr>
    </w:tblStylePr>
  </w:style>
  <w:style w:type="table" w:styleId="PlainTable3">
    <w:name w:val="Plain Table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DC6318"/>
    <w:rPr>
      <w:u w:val="dotted"/>
    </w:rPr>
  </w:style>
  <w:style w:type="character" w:customStyle="1" w:styleId="SmartLink1">
    <w:name w:val="SmartLink1"/>
    <w:basedOn w:val="DefaultParagraphFont"/>
    <w:uiPriority w:val="99"/>
    <w:semiHidden/>
    <w:rsid w:val="00DC6318"/>
    <w:rPr>
      <w:color w:val="000000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99"/>
    <w:unhideWhenUsed/>
    <w:rsid w:val="008C2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0" w:type="dxa"/>
        <w:right w:w="0" w:type="dxa"/>
      </w:tcMar>
    </w:tc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character" w:styleId="UnresolvedMention">
    <w:name w:val="Unresolved Mention"/>
    <w:basedOn w:val="DefaultParagraphFont"/>
    <w:uiPriority w:val="99"/>
    <w:semiHidden/>
    <w:rsid w:val="00DC6318"/>
    <w:rPr>
      <w:color w:val="605E5C"/>
      <w:shd w:val="clear" w:color="auto" w:fill="E1DFDD"/>
    </w:rPr>
  </w:style>
  <w:style w:type="paragraph" w:customStyle="1" w:styleId="PRDate">
    <w:name w:val="PR_Date"/>
    <w:next w:val="PRProgramme"/>
    <w:uiPriority w:val="1"/>
    <w:qFormat/>
    <w:rsid w:val="00D1731D"/>
    <w:pPr>
      <w:keepNext/>
      <w:keepLines/>
      <w:pageBreakBefore/>
      <w:spacing w:after="240"/>
    </w:pPr>
    <w:rPr>
      <w:b/>
    </w:rPr>
  </w:style>
  <w:style w:type="paragraph" w:customStyle="1" w:styleId="PRProgramme">
    <w:name w:val="PR_Programme"/>
    <w:uiPriority w:val="2"/>
    <w:qFormat/>
    <w:rsid w:val="00917160"/>
    <w:pPr>
      <w:keepLines/>
      <w:spacing w:before="120"/>
    </w:pPr>
  </w:style>
  <w:style w:type="paragraph" w:customStyle="1" w:styleId="PRDateFirstDay">
    <w:name w:val="PR_Date First Day"/>
    <w:basedOn w:val="PRDate"/>
    <w:next w:val="PRProgramme"/>
    <w:qFormat/>
    <w:rsid w:val="00070828"/>
    <w:pPr>
      <w:pageBreakBefore w:val="0"/>
      <w:spacing w:before="480"/>
    </w:pPr>
  </w:style>
  <w:style w:type="paragraph" w:customStyle="1" w:styleId="PRProgrammeBullet">
    <w:name w:val="PR_Programme Bullet"/>
    <w:basedOn w:val="PRProgramme"/>
    <w:uiPriority w:val="4"/>
    <w:qFormat/>
    <w:rsid w:val="00B1535C"/>
    <w:pPr>
      <w:numPr>
        <w:numId w:val="20"/>
      </w:numPr>
    </w:pPr>
  </w:style>
  <w:style w:type="numbering" w:customStyle="1" w:styleId="ListStylePRBullet">
    <w:name w:val="ListStyle_PR_Bullet"/>
    <w:uiPriority w:val="99"/>
    <w:semiHidden/>
    <w:rsid w:val="00B1535C"/>
    <w:pPr>
      <w:numPr>
        <w:numId w:val="19"/>
      </w:numPr>
    </w:pPr>
  </w:style>
  <w:style w:type="paragraph" w:customStyle="1" w:styleId="PRProgrammeItalic">
    <w:name w:val="PR_Programme Italic"/>
    <w:basedOn w:val="PRProgramme"/>
    <w:uiPriority w:val="3"/>
    <w:qFormat/>
    <w:rsid w:val="00DC083B"/>
    <w:rPr>
      <w:i/>
    </w:rPr>
  </w:style>
  <w:style w:type="paragraph" w:customStyle="1" w:styleId="PRProgrammeCategoryHeading">
    <w:name w:val="PR_Programme Category Heading"/>
    <w:basedOn w:val="PRProgramme"/>
    <w:next w:val="PRProgrammeBullet"/>
    <w:uiPriority w:val="5"/>
    <w:qFormat/>
    <w:rsid w:val="005A40B3"/>
    <w:pPr>
      <w:keepNext/>
    </w:pPr>
    <w:rPr>
      <w:u w:val="single"/>
    </w:rPr>
  </w:style>
  <w:style w:type="paragraph" w:customStyle="1" w:styleId="PRBoxText">
    <w:name w:val="PR_Box Text"/>
    <w:uiPriority w:val="7"/>
    <w:qFormat/>
    <w:rsid w:val="00295132"/>
    <w:pPr>
      <w:keepLines/>
      <w:spacing w:before="120"/>
      <w:ind w:left="567"/>
    </w:pPr>
  </w:style>
  <w:style w:type="paragraph" w:customStyle="1" w:styleId="PRBoxTitle">
    <w:name w:val="PR_Box Title"/>
    <w:basedOn w:val="PRBoxText"/>
    <w:next w:val="PRBoxText"/>
    <w:uiPriority w:val="6"/>
    <w:qFormat/>
    <w:rsid w:val="00295132"/>
    <w:pPr>
      <w:keepNext/>
      <w:spacing w:before="0"/>
      <w:ind w:left="0"/>
    </w:pPr>
    <w:rPr>
      <w:b/>
    </w:rPr>
  </w:style>
  <w:style w:type="paragraph" w:customStyle="1" w:styleId="PRTableSpacer">
    <w:name w:val="PR_Table Spacer"/>
    <w:uiPriority w:val="8"/>
    <w:qFormat/>
    <w:rsid w:val="00E34D3D"/>
  </w:style>
  <w:style w:type="paragraph" w:customStyle="1" w:styleId="MetaSessionName">
    <w:name w:val="Meta_Session Name"/>
    <w:uiPriority w:val="31"/>
    <w:rsid w:val="009A011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ghills\Desktop\Make%20SCRC%20programme\Doc_SCRC_Programme_ENG.dotx" TargetMode="Externa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91BE20396AB48A623F4FC5D4C71CF" ma:contentTypeVersion="8" ma:contentTypeDescription="Create a new document." ma:contentTypeScope="" ma:versionID="0dbeba5f266198eb0cb708c8a0ca712f">
  <xsd:schema xmlns:xsd="http://www.w3.org/2001/XMLSchema" xmlns:xs="http://www.w3.org/2001/XMLSchema" xmlns:p="http://schemas.microsoft.com/office/2006/metadata/properties" xmlns:ns2="88702faf-b26c-4069-9abd-b0d6ffcc54b5" xmlns:ns3="aa30ebff-5104-4209-ae81-cc89295db4a5" targetNamespace="http://schemas.microsoft.com/office/2006/metadata/properties" ma:root="true" ma:fieldsID="c9a10139b6174b6156fa92c63b8f7493" ns2:_="" ns3:_="">
    <xsd:import namespace="88702faf-b26c-4069-9abd-b0d6ffcc54b5"/>
    <xsd:import namespace="aa30ebff-5104-4209-ae81-cc89295db4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job_no" minOccurs="0"/>
                <xsd:element ref="ns3:job_no_x003a_Wordcount" minOccurs="0"/>
                <xsd:element ref="ns3:job_no_x003a_reference_x0020__x0023_" minOccurs="0"/>
                <xsd:element ref="ns3:Doc_x0020_category" minOccurs="0"/>
                <xsd:element ref="ns3:Status" minOccurs="0"/>
                <xsd:element ref="ns3:Version_x0020_type" minOccurs="0"/>
                <xsd:element ref="ns3:Description0" minOccurs="0"/>
                <xsd:element ref="ns3:session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0ebff-5104-4209-ae81-cc89295db4a5" elementFormDefault="qualified">
    <xsd:import namespace="http://schemas.microsoft.com/office/2006/documentManagement/types"/>
    <xsd:import namespace="http://schemas.microsoft.com/office/infopath/2007/PartnerControls"/>
    <xsd:element name="job_no" ma:index="11" nillable="true" ma:displayName="job_no" ma:list="{6505e868-cb90-42b8-b009-e574a87c0e1f}" ma:internalName="job_no" ma:showField="job_no">
      <xsd:simpleType>
        <xsd:restriction base="dms:Lookup"/>
      </xsd:simpleType>
    </xsd:element>
    <xsd:element name="job_no_x003a_Wordcount" ma:index="12" nillable="true" ma:displayName="job_no:Wordcount" ma:list="{6505e868-cb90-42b8-b009-e574a87c0e1f}" ma:internalName="job_no_x003a_Wordcount" ma:readOnly="true" ma:showField="Word_x0020_count" ma:web="e133a587-e321-45ee-aa4f-494286a8c38e">
      <xsd:simpleType>
        <xsd:restriction base="dms:Lookup"/>
      </xsd:simpleType>
    </xsd:element>
    <xsd:element name="job_no_x003a_reference_x0020__x0023_" ma:index="13" nillable="true" ma:displayName="job_no:reference #" ma:list="{6505e868-cb90-42b8-b009-e574a87c0e1f}" ma:internalName="job_no_x003a_reference_x0020__x0023_" ma:readOnly="true" ma:showField="RC_x0020_doc_x002e__x0020_ref_x0" ma:web="e133a587-e321-45ee-aa4f-494286a8c38e">
      <xsd:simpleType>
        <xsd:restriction base="dms:Lookup"/>
      </xsd:simpleType>
    </xsd:element>
    <xsd:element name="Doc_x0020_category" ma:index="14" nillable="true" ma:displayName="Doc category" ma:format="Dropdown" ma:internalName="Doc_x0020_category">
      <xsd:simpleType>
        <xsd:restriction base="dms:Choice">
          <xsd:enumeration value="background document"/>
          <xsd:enumeration value="conf.doc"/>
          <xsd:enumeration value="decision"/>
          <xsd:enumeration value="inf.doc"/>
          <xsd:enumeration value="letter"/>
          <xsd:enumeration value="diverse"/>
          <xsd:enumeration value="ministerial lunch"/>
          <xsd:enumeration value="ppt"/>
          <xsd:enumeration value="report"/>
          <xsd:enumeration value="resolution"/>
          <xsd:enumeration value="speech"/>
          <xsd:enumeration value="technical briefing"/>
          <xsd:enumeration value="working document"/>
          <xsd:enumeration value="concept note"/>
          <xsd:enumeration value="doc for consultation"/>
          <xsd:enumeration value="--"/>
        </xsd:restriction>
      </xsd:simpleType>
    </xsd:element>
    <xsd:element name="Status" ma:index="15" nillable="true" ma:displayName="Status" ma:format="Dropdown" ma:internalName="Status">
      <xsd:simpleType>
        <xsd:restriction base="dms:Choice">
          <xsd:enumeration value="received by LNG"/>
          <xsd:enumeration value="originated by LNG"/>
          <xsd:enumeration value="with in-house editor"/>
          <xsd:enumeration value="with freelance editor"/>
          <xsd:enumeration value="for technical clearance"/>
          <xsd:enumeration value="formatting"/>
          <xsd:enumeration value="in-house proofreading"/>
          <xsd:enumeration value="freelance proofreading"/>
          <xsd:enumeration value="awaits approval"/>
          <xsd:enumeration value="approved"/>
          <xsd:enumeration value="revised"/>
          <xsd:enumeration value="on hold"/>
          <xsd:enumeration value="withdrawn"/>
        </xsd:restriction>
      </xsd:simpleType>
    </xsd:element>
    <xsd:element name="Version_x0020_type" ma:index="16" nillable="true" ma:displayName="Version type" ma:format="Dropdown" ma:internalName="Version_x0020_type">
      <xsd:simpleType>
        <xsd:restriction base="dms:Choice">
          <xsd:enumeration value="for editing"/>
          <xsd:enumeration value="edited"/>
          <xsd:enumeration value="unedited"/>
          <xsd:enumeration value="formatted"/>
          <xsd:enumeration value="proofread"/>
          <xsd:enumeration value="for approval"/>
          <xsd:enumeration value="approved"/>
          <xsd:enumeration value="advance copy"/>
          <xsd:enumeration value="final"/>
          <xsd:enumeration value="revision 1"/>
          <xsd:enumeration value="revision 2"/>
        </xsd:restriction>
      </xsd:simpleType>
    </xsd:element>
    <xsd:element name="Description0" ma:index="17" nillable="true" ma:displayName="Description" ma:format="Dropdown" ma:internalName="Description0">
      <xsd:simpleType>
        <xsd:restriction base="dms:Choice">
          <xsd:enumeration value="old template"/>
          <xsd:enumeration value="new template"/>
          <xsd:enumeration value="text only"/>
          <xsd:enumeration value="with RD for approval"/>
          <xsd:enumeration value="with RGO for approval"/>
          <xsd:enumeration value="ready for translation"/>
          <xsd:enumeration value="in progress"/>
          <xsd:enumeration value="see version comment"/>
        </xsd:restriction>
      </xsd:simpleType>
    </xsd:element>
    <xsd:element name="session_no" ma:index="18" nillable="true" ma:displayName="session_no" ma:format="Dropdown" ma:internalName="session_no">
      <xsd:simpleType>
        <xsd:restriction base="dms:Choice">
          <xsd:enumeration value="SC27(1)"/>
          <xsd:enumeration value="SC27(2)"/>
          <xsd:enumeration value="SC27(3)"/>
          <xsd:enumeration value="SC27(4)"/>
          <xsd:enumeration value="SC27(5)"/>
          <xsd:enumeration value="SC26(1)"/>
          <xsd:enumeration value="SC26(2)"/>
          <xsd:enumeration value="SC26(3)"/>
          <xsd:enumeration value="SC26(4)"/>
          <xsd:enumeration value="SC26(5)"/>
          <xsd:enumeration value="SC25(1)"/>
          <xsd:enumeration value="SC25(2)"/>
          <xsd:enumeration value="SC25(3)"/>
          <xsd:enumeration value="SC25(4)"/>
          <xsd:enumeration value="SC25(5)"/>
          <xsd:enumeration value="SC24(1)"/>
          <xsd:enumeration value="SC24(2)"/>
          <xsd:enumeration value="SC24(3)"/>
          <xsd:enumeration value="SC24(4)"/>
          <xsd:enumeration value="SC24(5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88702faf-b26c-4069-9abd-b0d6ffcc54b5">2NFW73KD5CKP-299756549-344</_dlc_DocId>
    <_dlc_DocIdUrl xmlns="88702faf-b26c-4069-9abd-b0d6ffcc54b5">
      <Url>https://workspace.who.int/sites/EURO-LNGdocRequests/RCandSCRC/_layouts/15/DocIdRedir.aspx?ID=2NFW73KD5CKP-299756549-344</Url>
      <Description>2NFW73KD5CKP-299756549-344</Description>
    </_dlc_DocIdUrl>
    <Description0 xmlns="aa30ebff-5104-4209-ae81-cc89295db4a5">ready for translation</Description0>
    <Version_x0020_type xmlns="aa30ebff-5104-4209-ae81-cc89295db4a5">advance copy</Version_x0020_type>
    <Doc_x0020_category xmlns="aa30ebff-5104-4209-ae81-cc89295db4a5">working document</Doc_x0020_category>
    <session_no xmlns="aa30ebff-5104-4209-ae81-cc89295db4a5">SC27(3)</session_no>
    <job_no xmlns="aa30ebff-5104-4209-ae81-cc89295db4a5">394</job_no>
    <Status xmlns="aa30ebff-5104-4209-ae81-cc89295db4a5">approved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B6986-A838-44E3-8DD7-646923138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2faf-b26c-4069-9abd-b0d6ffcc54b5"/>
    <ds:schemaRef ds:uri="aa30ebff-5104-4209-ae81-cc89295db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E8D6B-BC92-4085-93E6-77080D3B30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88702faf-b26c-4069-9abd-b0d6ffcc54b5"/>
    <ds:schemaRef ds:uri="aa30ebff-5104-4209-ae81-cc89295db4a5"/>
  </ds:schemaRefs>
</ds:datastoreItem>
</file>

<file path=customXml/itemProps5.xml><?xml version="1.0" encoding="utf-8"?>
<ds:datastoreItem xmlns:ds="http://schemas.openxmlformats.org/officeDocument/2006/customXml" ds:itemID="{09E4DCAB-04AB-4E53-8AA4-23482F3C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Doc_SCRC_Programme_ENG.dotx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EUR/SC27(3)/3: Provisional programme</vt:lpstr>
      <vt:lpstr>EUR/SC27(3)/3: Provisional programme</vt:lpstr>
    </vt:vector>
  </TitlesOfParts>
  <Company>World Health Organization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EUR/SC27(3)/3: Provisional programme</dc:title>
  <dc:creator>WHO Regional Office for Europe</dc:creator>
  <cp:lastModifiedBy>AHRENST, Susan Marla Rosen</cp:lastModifiedBy>
  <cp:revision>2</cp:revision>
  <cp:lastPrinted>2020-01-31T15:41:00Z</cp:lastPrinted>
  <dcterms:created xsi:type="dcterms:W3CDTF">2020-03-16T14:18:00Z</dcterms:created>
  <dcterms:modified xsi:type="dcterms:W3CDTF">2020-03-16T14:18:00Z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0x0101007B091BE20396AB48A623F4FC5D4C71CF</vt:lpwstr>
  </property>
  <property fmtid="{D5CDD505-2E9C-101B-9397-08002B2CF9AE}" pid="3" name="_dlc_DocIdItemGuid">
    <vt:lpwstr>565c7e83-fd87-4487-bbb8-ec94ecb476af</vt:lpwstr>
  </property>
  <property fmtid="{D5CDD505-2E9C-101B-9397-08002B2CF9AE}" pid="4" name="_NewReviewCycle">
    <vt:lpwstr/>
  </property>
</Properties>
</file>